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37D5E" w14:textId="1B9DD337" w:rsidR="007E7BF0" w:rsidRPr="00A74287" w:rsidRDefault="00B54E9F">
      <w:pPr>
        <w:rPr>
          <w:rFonts w:ascii="Helvetica" w:hAnsi="Helvetica"/>
        </w:rPr>
      </w:pPr>
      <w:r w:rsidRPr="00A74287">
        <w:rPr>
          <w:rFonts w:ascii="Helvetica" w:hAnsi="Helvetica"/>
          <w:noProof/>
          <w:lang w:val="es-ES" w:eastAsia="es-ES"/>
        </w:rPr>
        <w:drawing>
          <wp:inline distT="114300" distB="114300" distL="114300" distR="114300" wp14:anchorId="413C91E7" wp14:editId="4BB61E50">
            <wp:extent cx="1427335" cy="10086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335" cy="100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74287">
        <w:rPr>
          <w:rFonts w:ascii="Helvetica" w:hAnsi="Helvetica"/>
          <w:noProof/>
          <w:lang w:val="es-ES" w:eastAsia="es-ES"/>
        </w:rPr>
        <w:drawing>
          <wp:anchor distT="114300" distB="114300" distL="114300" distR="114300" simplePos="0" relativeHeight="251658240" behindDoc="0" locked="0" layoutInCell="1" hidden="0" allowOverlap="1" wp14:anchorId="24B5C346" wp14:editId="6C111098">
            <wp:simplePos x="0" y="0"/>
            <wp:positionH relativeFrom="column">
              <wp:posOffset>4433888</wp:posOffset>
            </wp:positionH>
            <wp:positionV relativeFrom="paragraph">
              <wp:posOffset>188024</wp:posOffset>
            </wp:positionV>
            <wp:extent cx="1300163" cy="745427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745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2D8B6A" w14:textId="77777777" w:rsidR="007E7BF0" w:rsidRPr="00A74287" w:rsidRDefault="007E7BF0">
      <w:pPr>
        <w:rPr>
          <w:rFonts w:ascii="Helvetica" w:hAnsi="Helvetica"/>
        </w:rPr>
      </w:pPr>
    </w:p>
    <w:p w14:paraId="224A3C8C" w14:textId="77777777" w:rsidR="007E7BF0" w:rsidRPr="00A74287" w:rsidRDefault="007E7BF0">
      <w:pPr>
        <w:spacing w:line="256" w:lineRule="auto"/>
        <w:jc w:val="right"/>
        <w:rPr>
          <w:rFonts w:ascii="Helvetica" w:hAnsi="Helvetica"/>
        </w:rPr>
      </w:pPr>
    </w:p>
    <w:p w14:paraId="150194F0" w14:textId="4772D68E" w:rsidR="007E7BF0" w:rsidRPr="00A74287" w:rsidRDefault="007E7BF0">
      <w:pPr>
        <w:spacing w:line="256" w:lineRule="auto"/>
        <w:jc w:val="right"/>
        <w:rPr>
          <w:rFonts w:ascii="Helvetica" w:hAnsi="Helvetica"/>
        </w:rPr>
      </w:pPr>
      <w:bookmarkStart w:id="0" w:name="_GoBack"/>
      <w:bookmarkEnd w:id="0"/>
    </w:p>
    <w:p w14:paraId="7D318691" w14:textId="77777777" w:rsidR="006F5394" w:rsidRDefault="006F5394">
      <w:pPr>
        <w:spacing w:line="256" w:lineRule="auto"/>
        <w:jc w:val="right"/>
        <w:rPr>
          <w:rFonts w:ascii="Helvetica" w:hAnsi="Helvetica"/>
          <w:b/>
          <w:color w:val="0091C7"/>
          <w:sz w:val="40"/>
        </w:rPr>
      </w:pPr>
      <w:r w:rsidRPr="006F5394">
        <w:rPr>
          <w:rFonts w:ascii="Helvetica" w:hAnsi="Helvetica"/>
          <w:b/>
          <w:color w:val="0091C7"/>
          <w:sz w:val="40"/>
        </w:rPr>
        <w:t xml:space="preserve">PRESS </w:t>
      </w:r>
    </w:p>
    <w:p w14:paraId="78BB7900" w14:textId="1F6EEAC7" w:rsidR="009A04D8" w:rsidRPr="006F5394" w:rsidRDefault="006F5394">
      <w:pPr>
        <w:spacing w:line="256" w:lineRule="auto"/>
        <w:jc w:val="right"/>
        <w:rPr>
          <w:rFonts w:ascii="Helvetica" w:hAnsi="Helvetica"/>
          <w:b/>
          <w:color w:val="0091C7"/>
          <w:sz w:val="40"/>
        </w:rPr>
      </w:pPr>
      <w:r w:rsidRPr="006F5394">
        <w:rPr>
          <w:rFonts w:ascii="Helvetica" w:hAnsi="Helvetica"/>
          <w:b/>
          <w:color w:val="0091C7"/>
          <w:sz w:val="40"/>
        </w:rPr>
        <w:t>RELEASE</w:t>
      </w:r>
    </w:p>
    <w:p w14:paraId="6AD6A518" w14:textId="7FC40E8B" w:rsidR="006F5394" w:rsidRPr="00A74287" w:rsidRDefault="006F5394">
      <w:pPr>
        <w:spacing w:line="256" w:lineRule="auto"/>
        <w:jc w:val="right"/>
        <w:rPr>
          <w:rFonts w:ascii="Helvetica" w:hAnsi="Helvetica"/>
          <w:color w:val="0091C7"/>
        </w:rPr>
      </w:pPr>
    </w:p>
    <w:p w14:paraId="4B1DEF95" w14:textId="0A41E7E5" w:rsidR="007E7BF0" w:rsidRPr="00A74287" w:rsidRDefault="00B54E9F">
      <w:pPr>
        <w:spacing w:line="256" w:lineRule="auto"/>
        <w:jc w:val="right"/>
        <w:rPr>
          <w:rFonts w:ascii="Helvetica" w:hAnsi="Helvetica"/>
          <w:color w:val="0091C7"/>
        </w:rPr>
      </w:pPr>
      <w:r w:rsidRPr="00A74287">
        <w:rPr>
          <w:rFonts w:ascii="Helvetica" w:hAnsi="Helvetica"/>
          <w:color w:val="0091C7"/>
        </w:rPr>
        <w:t xml:space="preserve">PARIS, </w:t>
      </w:r>
      <w:r w:rsidR="00DB3165">
        <w:rPr>
          <w:rFonts w:ascii="Helvetica" w:hAnsi="Helvetica"/>
          <w:color w:val="0091C7"/>
        </w:rPr>
        <w:t>7</w:t>
      </w:r>
      <w:r w:rsidR="009A04D8" w:rsidRPr="00A74287">
        <w:rPr>
          <w:rFonts w:ascii="Helvetica" w:hAnsi="Helvetica"/>
          <w:color w:val="0091C7"/>
        </w:rPr>
        <w:t xml:space="preserve"> </w:t>
      </w:r>
      <w:r w:rsidR="00493A18">
        <w:rPr>
          <w:rFonts w:ascii="Helvetica" w:hAnsi="Helvetica"/>
          <w:color w:val="0091C7"/>
        </w:rPr>
        <w:t>JUNE</w:t>
      </w:r>
      <w:r w:rsidRPr="00A74287">
        <w:rPr>
          <w:rFonts w:ascii="Helvetica" w:hAnsi="Helvetica"/>
          <w:color w:val="0091C7"/>
        </w:rPr>
        <w:t xml:space="preserve"> 2022</w:t>
      </w:r>
    </w:p>
    <w:p w14:paraId="567D0743" w14:textId="77777777" w:rsidR="007E7BF0" w:rsidRPr="00E06A6E" w:rsidRDefault="00B54E9F">
      <w:pPr>
        <w:spacing w:line="256" w:lineRule="auto"/>
        <w:jc w:val="right"/>
        <w:rPr>
          <w:rFonts w:ascii="Helvetica" w:hAnsi="Helvetica"/>
          <w:color w:val="0091C7"/>
        </w:rPr>
      </w:pPr>
      <w:r w:rsidRPr="00E06A6E">
        <w:rPr>
          <w:rFonts w:ascii="Helvetica" w:hAnsi="Helvetica"/>
          <w:color w:val="0091C7"/>
        </w:rPr>
        <w:t xml:space="preserve"> </w:t>
      </w:r>
    </w:p>
    <w:p w14:paraId="4A67DF79" w14:textId="38526EBB" w:rsidR="00493A18" w:rsidRPr="00E06A6E" w:rsidRDefault="00A74287">
      <w:pPr>
        <w:spacing w:line="256" w:lineRule="auto"/>
        <w:jc w:val="center"/>
        <w:rPr>
          <w:rFonts w:ascii="Helvetica" w:hAnsi="Helvetica"/>
          <w:b/>
          <w:color w:val="0091C7"/>
          <w:lang w:val="en-GB"/>
        </w:rPr>
      </w:pPr>
      <w:r w:rsidRPr="00E06A6E">
        <w:rPr>
          <w:rFonts w:ascii="Helvetica" w:hAnsi="Helvetica"/>
          <w:b/>
          <w:color w:val="0091C7"/>
          <w:lang w:val="en-GB"/>
        </w:rPr>
        <w:t>Re</w:t>
      </w:r>
      <w:r w:rsidR="00493A18" w:rsidRPr="00E06A6E">
        <w:rPr>
          <w:rFonts w:ascii="Helvetica" w:hAnsi="Helvetica"/>
          <w:b/>
          <w:color w:val="0091C7"/>
          <w:lang w:val="en-GB"/>
        </w:rPr>
        <w:t xml:space="preserve">view of the </w:t>
      </w:r>
      <w:proofErr w:type="spellStart"/>
      <w:r w:rsidR="00B54E9F" w:rsidRPr="00E06A6E">
        <w:rPr>
          <w:rFonts w:ascii="Helvetica" w:hAnsi="Helvetica"/>
          <w:b/>
          <w:color w:val="0091C7"/>
          <w:lang w:val="en-GB"/>
        </w:rPr>
        <w:t>Cinémas</w:t>
      </w:r>
      <w:proofErr w:type="spellEnd"/>
      <w:r w:rsidR="00B54E9F" w:rsidRPr="00E06A6E">
        <w:rPr>
          <w:rFonts w:ascii="Helvetica" w:hAnsi="Helvetica"/>
          <w:b/>
          <w:color w:val="0091C7"/>
          <w:lang w:val="en-GB"/>
        </w:rPr>
        <w:t xml:space="preserve"> du Monde </w:t>
      </w:r>
      <w:r w:rsidR="00493A18" w:rsidRPr="00E06A6E">
        <w:rPr>
          <w:rFonts w:ascii="Helvetica" w:hAnsi="Helvetica"/>
          <w:b/>
          <w:color w:val="0091C7"/>
          <w:lang w:val="en-GB"/>
        </w:rPr>
        <w:t>Pavilion</w:t>
      </w:r>
    </w:p>
    <w:p w14:paraId="47D42668" w14:textId="2E7970B5" w:rsidR="007E7BF0" w:rsidRPr="00E06A6E" w:rsidRDefault="00493A18">
      <w:pPr>
        <w:spacing w:line="256" w:lineRule="auto"/>
        <w:jc w:val="center"/>
        <w:rPr>
          <w:rFonts w:ascii="Helvetica" w:hAnsi="Helvetica"/>
          <w:b/>
          <w:color w:val="0091C7"/>
          <w:lang w:val="en-GB"/>
        </w:rPr>
      </w:pPr>
      <w:r w:rsidRPr="00E06A6E">
        <w:rPr>
          <w:rFonts w:ascii="Helvetica" w:hAnsi="Helvetica"/>
          <w:b/>
          <w:color w:val="0091C7"/>
          <w:lang w:val="en-GB"/>
        </w:rPr>
        <w:t>at</w:t>
      </w:r>
      <w:r w:rsidR="00B54E9F" w:rsidRPr="00E06A6E">
        <w:rPr>
          <w:rFonts w:ascii="Helvetica" w:hAnsi="Helvetica"/>
          <w:b/>
          <w:color w:val="0091C7"/>
          <w:lang w:val="en-GB"/>
        </w:rPr>
        <w:t xml:space="preserve"> Cannes</w:t>
      </w:r>
      <w:r w:rsidR="00A74287" w:rsidRPr="00E06A6E">
        <w:rPr>
          <w:rFonts w:ascii="Helvetica" w:hAnsi="Helvetica"/>
          <w:b/>
          <w:color w:val="0091C7"/>
          <w:lang w:val="en-GB"/>
        </w:rPr>
        <w:t xml:space="preserve"> 2022</w:t>
      </w:r>
    </w:p>
    <w:p w14:paraId="30D2517A" w14:textId="77777777" w:rsidR="00A74287" w:rsidRPr="00E06A6E" w:rsidRDefault="00A74287">
      <w:pPr>
        <w:spacing w:line="256" w:lineRule="auto"/>
        <w:jc w:val="center"/>
        <w:rPr>
          <w:rFonts w:ascii="Helvetica" w:hAnsi="Helvetica"/>
          <w:b/>
          <w:color w:val="0091C7"/>
        </w:rPr>
      </w:pPr>
    </w:p>
    <w:p w14:paraId="0F8C8C2A" w14:textId="77777777" w:rsidR="007E7BF0" w:rsidRPr="00E06A6E" w:rsidRDefault="00B54E9F">
      <w:pPr>
        <w:ind w:right="120"/>
        <w:rPr>
          <w:rFonts w:ascii="Helvetica" w:hAnsi="Helvetica"/>
          <w:b/>
          <w:lang w:val="en-GB"/>
        </w:rPr>
      </w:pPr>
      <w:r w:rsidRPr="00E06A6E">
        <w:rPr>
          <w:rFonts w:ascii="Helvetica" w:hAnsi="Helvetica"/>
          <w:b/>
          <w:lang w:val="en-GB"/>
        </w:rPr>
        <w:t xml:space="preserve">      </w:t>
      </w:r>
    </w:p>
    <w:p w14:paraId="03E5AAA5" w14:textId="63547175" w:rsidR="00493A18" w:rsidRPr="00E06A6E" w:rsidRDefault="00493A18" w:rsidP="00B34DDC">
      <w:pPr>
        <w:spacing w:line="240" w:lineRule="auto"/>
        <w:jc w:val="both"/>
        <w:rPr>
          <w:rFonts w:ascii="Helvetica" w:eastAsia="Times New Roman" w:hAnsi="Helvetica" w:cs="Calibri"/>
          <w:bCs/>
          <w:color w:val="000000"/>
          <w:lang w:val="en-GB"/>
        </w:rPr>
      </w:pPr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With </w:t>
      </w:r>
      <w:r w:rsidR="000E0FA9" w:rsidRPr="00E06A6E">
        <w:rPr>
          <w:rFonts w:ascii="Helvetica" w:eastAsia="Times New Roman" w:hAnsi="Helvetica" w:cs="Calibri"/>
          <w:bCs/>
          <w:color w:val="000000"/>
          <w:lang w:val="en-GB"/>
        </w:rPr>
        <w:t>a</w:t>
      </w:r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shared mission to defend cultural diversity and </w:t>
      </w:r>
      <w:r w:rsidR="00670216"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support </w:t>
      </w:r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the cultural and creative industries, </w:t>
      </w:r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and as part of the La </w:t>
      </w:r>
      <w:proofErr w:type="spellStart"/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>Fabrique</w:t>
      </w:r>
      <w:proofErr w:type="spellEnd"/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</w:t>
      </w:r>
      <w:proofErr w:type="spellStart"/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>Cinéma</w:t>
      </w:r>
      <w:proofErr w:type="spellEnd"/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programme, </w:t>
      </w:r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the </w:t>
      </w:r>
      <w:proofErr w:type="spellStart"/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>Institut</w:t>
      </w:r>
      <w:proofErr w:type="spellEnd"/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</w:t>
      </w:r>
      <w:proofErr w:type="spellStart"/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>Français</w:t>
      </w:r>
      <w:proofErr w:type="spellEnd"/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and its partners, France </w:t>
      </w:r>
      <w:proofErr w:type="spellStart"/>
      <w:r w:rsidRPr="00E06A6E">
        <w:rPr>
          <w:rFonts w:ascii="Helvetica" w:eastAsia="Times New Roman" w:hAnsi="Helvetica" w:cs="Calibri"/>
          <w:bCs/>
          <w:color w:val="000000"/>
          <w:lang w:val="en-GB"/>
        </w:rPr>
        <w:t>Médias</w:t>
      </w:r>
      <w:proofErr w:type="spellEnd"/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Monde, the Société des Auteurs, </w:t>
      </w:r>
      <w:proofErr w:type="spellStart"/>
      <w:r w:rsidRPr="00E06A6E">
        <w:rPr>
          <w:rFonts w:ascii="Helvetica" w:eastAsia="Times New Roman" w:hAnsi="Helvetica" w:cs="Calibri"/>
          <w:bCs/>
          <w:color w:val="000000"/>
          <w:lang w:val="en-GB"/>
        </w:rPr>
        <w:t>Compositeurs</w:t>
      </w:r>
      <w:proofErr w:type="spellEnd"/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et </w:t>
      </w:r>
      <w:proofErr w:type="spellStart"/>
      <w:r w:rsidRPr="00E06A6E">
        <w:rPr>
          <w:rFonts w:ascii="Helvetica" w:eastAsia="Times New Roman" w:hAnsi="Helvetica" w:cs="Calibri"/>
          <w:bCs/>
          <w:color w:val="000000"/>
          <w:lang w:val="en-GB"/>
        </w:rPr>
        <w:t>Éditeurs</w:t>
      </w:r>
      <w:proofErr w:type="spellEnd"/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de Musique (SACEM) and the International Organisation of </w:t>
      </w:r>
      <w:r w:rsidR="003D2494" w:rsidRPr="00E06A6E">
        <w:rPr>
          <w:rFonts w:ascii="Helvetica" w:eastAsia="Times New Roman" w:hAnsi="Helvetica" w:cs="Calibri"/>
          <w:bCs/>
          <w:color w:val="000000"/>
          <w:lang w:val="en-GB"/>
        </w:rPr>
        <w:t>the</w:t>
      </w:r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Francophonie (OIF)</w:t>
      </w:r>
      <w:r w:rsidR="000E0FA9" w:rsidRPr="00E06A6E">
        <w:rPr>
          <w:rFonts w:ascii="Helvetica" w:eastAsia="Times New Roman" w:hAnsi="Helvetica" w:cs="Calibri"/>
          <w:bCs/>
          <w:color w:val="000000"/>
          <w:lang w:val="en-GB"/>
        </w:rPr>
        <w:t>,</w:t>
      </w:r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</w:t>
      </w:r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>gave</w:t>
      </w:r>
      <w:r w:rsidR="00670216"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their support to</w:t>
      </w:r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a new generation of </w:t>
      </w:r>
      <w:r w:rsidR="00D276DC" w:rsidRPr="00E06A6E">
        <w:rPr>
          <w:rFonts w:ascii="Helvetica" w:eastAsia="Times New Roman" w:hAnsi="Helvetica" w:cs="Calibri"/>
          <w:bCs/>
          <w:color w:val="000000"/>
          <w:lang w:val="en-GB"/>
        </w:rPr>
        <w:t>directors</w:t>
      </w:r>
      <w:r w:rsidR="001406DA"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and producers at Cannes</w:t>
      </w:r>
      <w:r w:rsidRPr="00E06A6E">
        <w:rPr>
          <w:rFonts w:ascii="Helvetica" w:eastAsia="Times New Roman" w:hAnsi="Helvetica" w:cs="Calibri"/>
          <w:bCs/>
          <w:color w:val="000000"/>
          <w:lang w:val="en-GB"/>
        </w:rPr>
        <w:t>.</w:t>
      </w:r>
    </w:p>
    <w:p w14:paraId="1A3C5247" w14:textId="77777777" w:rsidR="00670216" w:rsidRPr="00E06A6E" w:rsidRDefault="00670216" w:rsidP="00B34DDC">
      <w:pPr>
        <w:spacing w:line="240" w:lineRule="auto"/>
        <w:jc w:val="both"/>
        <w:rPr>
          <w:rFonts w:ascii="Helvetica" w:eastAsia="Times New Roman" w:hAnsi="Helvetica" w:cs="Calibri"/>
          <w:bCs/>
          <w:color w:val="000000"/>
          <w:lang w:val="en-GB"/>
        </w:rPr>
      </w:pPr>
    </w:p>
    <w:p w14:paraId="172D3281" w14:textId="1FE2112F" w:rsidR="00670216" w:rsidRPr="00E06A6E" w:rsidRDefault="00670216" w:rsidP="00B34DDC">
      <w:pPr>
        <w:spacing w:line="240" w:lineRule="auto"/>
        <w:jc w:val="both"/>
        <w:rPr>
          <w:rFonts w:ascii="Helvetica" w:eastAsia="Times New Roman" w:hAnsi="Helvetica" w:cs="Calibri"/>
          <w:bCs/>
          <w:color w:val="000000"/>
          <w:lang w:val="en-GB"/>
        </w:rPr>
      </w:pPr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This year the </w:t>
      </w:r>
      <w:proofErr w:type="spellStart"/>
      <w:r w:rsidRPr="00E06A6E">
        <w:rPr>
          <w:rFonts w:ascii="Helvetica" w:eastAsia="Times New Roman" w:hAnsi="Helvetica" w:cs="Calibri"/>
          <w:bCs/>
          <w:color w:val="000000"/>
          <w:lang w:val="en-GB"/>
        </w:rPr>
        <w:t>Cinémas</w:t>
      </w:r>
      <w:proofErr w:type="spellEnd"/>
      <w:r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 du Monde Pavilion once again represented a crossroads, open to both French and international members of a sector widely encompassing film, books and music, as well as a chance to meet the French cultural network abroad.</w:t>
      </w:r>
    </w:p>
    <w:p w14:paraId="282D076A" w14:textId="77777777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</w:p>
    <w:p w14:paraId="628225B4" w14:textId="62403745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Calibri"/>
          <w:b/>
          <w:color w:val="000000"/>
          <w:sz w:val="24"/>
          <w:szCs w:val="24"/>
          <w:lang w:val="en-GB"/>
        </w:rPr>
      </w:pPr>
      <w:r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1/ Re</w:t>
      </w:r>
      <w:r w:rsidR="00670216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view of the Pavilion highlights</w:t>
      </w:r>
      <w:r w:rsidR="00ED36E6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: </w:t>
      </w:r>
      <w:r w:rsidR="005F52A9" w:rsidRPr="00E06A6E">
        <w:rPr>
          <w:rFonts w:ascii="Helvetica" w:eastAsia="Times New Roman" w:hAnsi="Helvetica" w:cs="Calibri"/>
          <w:b/>
          <w:color w:val="000000"/>
          <w:sz w:val="24"/>
          <w:szCs w:val="24"/>
          <w:lang w:val="en-GB"/>
        </w:rPr>
        <w:t>7</w:t>
      </w:r>
      <w:r w:rsidR="00ED36E6" w:rsidRPr="00E06A6E">
        <w:rPr>
          <w:rFonts w:ascii="Helvetica" w:eastAsia="Times New Roman" w:hAnsi="Helvetica" w:cs="Calibri"/>
          <w:b/>
          <w:color w:val="000000"/>
          <w:sz w:val="24"/>
          <w:szCs w:val="24"/>
          <w:lang w:val="en-GB"/>
        </w:rPr>
        <w:t xml:space="preserve"> </w:t>
      </w:r>
      <w:r w:rsidR="00670216" w:rsidRPr="00E06A6E">
        <w:rPr>
          <w:rFonts w:ascii="Helvetica" w:eastAsia="Times New Roman" w:hAnsi="Helvetica" w:cs="Calibri"/>
          <w:b/>
          <w:color w:val="000000"/>
          <w:sz w:val="24"/>
          <w:szCs w:val="24"/>
          <w:lang w:val="en-GB"/>
        </w:rPr>
        <w:t>sessions open to the public</w:t>
      </w:r>
      <w:r w:rsidR="00ED36E6" w:rsidRPr="00E06A6E">
        <w:rPr>
          <w:rFonts w:ascii="Helvetica" w:eastAsia="Times New Roman" w:hAnsi="Helvetica" w:cs="Calibri"/>
          <w:b/>
          <w:color w:val="000000"/>
          <w:sz w:val="24"/>
          <w:szCs w:val="24"/>
          <w:lang w:val="en-GB"/>
        </w:rPr>
        <w:t xml:space="preserve"> </w:t>
      </w:r>
    </w:p>
    <w:p w14:paraId="6BB28DD8" w14:textId="77777777" w:rsidR="001A5CEB" w:rsidRPr="00E06A6E" w:rsidRDefault="001A5CEB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</w:p>
    <w:p w14:paraId="419E2863" w14:textId="19592E26" w:rsidR="002D539C" w:rsidRPr="00E06A6E" w:rsidRDefault="00F7616A" w:rsidP="00B34DDC">
      <w:pPr>
        <w:spacing w:line="240" w:lineRule="auto"/>
        <w:jc w:val="both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 xml:space="preserve">The pavilion, a platform for the participants of La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Fabrique</w:t>
      </w:r>
      <w:proofErr w:type="spellEnd"/>
      <w:r w:rsidR="002D539C" w:rsidRPr="00E06A6E">
        <w:rPr>
          <w:rFonts w:ascii="Helvetica" w:eastAsia="Times New Roman" w:hAnsi="Helvetica" w:cs="Calibri"/>
          <w:color w:val="000000"/>
          <w:lang w:val="en-GB"/>
        </w:rPr>
        <w:t xml:space="preserve"> to meet</w:t>
      </w:r>
      <w:r w:rsidR="00CE575F" w:rsidRPr="00E06A6E">
        <w:rPr>
          <w:rFonts w:ascii="Helvetica" w:eastAsia="Times New Roman" w:hAnsi="Helvetica" w:cs="Calibri"/>
          <w:color w:val="000000"/>
          <w:lang w:val="en-GB"/>
        </w:rPr>
        <w:t>,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and a </w:t>
      </w:r>
      <w:r w:rsidR="002D539C" w:rsidRPr="00E06A6E">
        <w:rPr>
          <w:rFonts w:ascii="Helvetica" w:eastAsia="Times New Roman" w:hAnsi="Helvetica" w:cs="Calibri"/>
          <w:color w:val="000000"/>
          <w:lang w:val="en-GB"/>
        </w:rPr>
        <w:t>discussion and conference area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f</w:t>
      </w:r>
      <w:r w:rsidR="002D539C" w:rsidRPr="00E06A6E">
        <w:rPr>
          <w:rFonts w:ascii="Helvetica" w:eastAsia="Times New Roman" w:hAnsi="Helvetica" w:cs="Calibri"/>
          <w:color w:val="000000"/>
          <w:lang w:val="en-GB"/>
        </w:rPr>
        <w:t xml:space="preserve">or 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festival-goers, </w:t>
      </w:r>
      <w:r w:rsidR="002D539C" w:rsidRPr="00E06A6E">
        <w:rPr>
          <w:rFonts w:ascii="Helvetica" w:eastAsia="Times New Roman" w:hAnsi="Helvetica" w:cs="Calibri"/>
          <w:color w:val="000000"/>
          <w:lang w:val="en-GB"/>
        </w:rPr>
        <w:t>held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2D539C" w:rsidRPr="00E06A6E">
        <w:rPr>
          <w:rFonts w:ascii="Helvetica" w:eastAsia="Times New Roman" w:hAnsi="Helvetica" w:cs="Calibri"/>
          <w:color w:val="000000"/>
          <w:lang w:val="en-GB"/>
        </w:rPr>
        <w:t>7 sessions, each with around fifty participants,</w:t>
      </w:r>
    </w:p>
    <w:p w14:paraId="5882E547" w14:textId="77777777" w:rsidR="009A04D8" w:rsidRPr="00E06A6E" w:rsidRDefault="009A04D8" w:rsidP="00D27A11">
      <w:pPr>
        <w:spacing w:after="120" w:line="240" w:lineRule="auto"/>
        <w:jc w:val="both"/>
        <w:rPr>
          <w:rFonts w:ascii="Helvetica" w:eastAsia="Times New Roman" w:hAnsi="Helvetica" w:cs="Times New Roman"/>
          <w:lang w:val="en-GB"/>
        </w:rPr>
      </w:pPr>
    </w:p>
    <w:p w14:paraId="30A2B47A" w14:textId="578E20C7" w:rsidR="009A04D8" w:rsidRPr="00E06A6E" w:rsidRDefault="005F52A9" w:rsidP="00076400">
      <w:pPr>
        <w:spacing w:line="240" w:lineRule="auto"/>
        <w:jc w:val="both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P</w:t>
      </w:r>
      <w:r w:rsidR="00ED36E6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itch</w:t>
      </w:r>
      <w:r w:rsidR="00D276DC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es</w:t>
      </w:r>
      <w:r w:rsidR="00076400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</w:t>
      </w:r>
      <w:r w:rsidR="00D276DC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by</w:t>
      </w:r>
      <w:r w:rsidR="000E0FA9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the</w:t>
      </w:r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10 La </w:t>
      </w:r>
      <w:proofErr w:type="spellStart"/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Fabrique</w:t>
      </w:r>
      <w:proofErr w:type="spellEnd"/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</w:t>
      </w:r>
      <w:proofErr w:type="spellStart"/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Cinéma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D276DC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projects </w:t>
      </w:r>
      <w:r w:rsidR="000E0FA9" w:rsidRPr="00E06A6E">
        <w:rPr>
          <w:rFonts w:ascii="Helvetica" w:eastAsia="Times New Roman" w:hAnsi="Helvetica" w:cs="Calibri"/>
          <w:color w:val="000000"/>
          <w:lang w:val="en-GB"/>
        </w:rPr>
        <w:t xml:space="preserve">by </w:t>
      </w:r>
      <w:r w:rsidR="00D276DC" w:rsidRPr="00E06A6E">
        <w:rPr>
          <w:rFonts w:ascii="Helvetica" w:eastAsia="Times New Roman" w:hAnsi="Helvetica" w:cs="Calibri"/>
          <w:color w:val="000000"/>
          <w:lang w:val="en-GB"/>
        </w:rPr>
        <w:t>directors</w:t>
      </w:r>
      <w:r w:rsidR="000E0FA9" w:rsidRPr="00E06A6E">
        <w:rPr>
          <w:rFonts w:ascii="Helvetica" w:eastAsia="Times New Roman" w:hAnsi="Helvetica" w:cs="Calibri"/>
          <w:color w:val="000000"/>
          <w:lang w:val="en-GB"/>
        </w:rPr>
        <w:t xml:space="preserve"> and producers from Burkina Faso, Egypt, India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, </w:t>
      </w:r>
      <w:r w:rsidR="000E0FA9" w:rsidRPr="00E06A6E">
        <w:rPr>
          <w:rFonts w:ascii="Helvetica" w:eastAsia="Times New Roman" w:hAnsi="Helvetica" w:cs="Calibri"/>
          <w:color w:val="000000"/>
          <w:lang w:val="en-GB"/>
        </w:rPr>
        <w:t>Mexico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, </w:t>
      </w:r>
      <w:r w:rsidR="000E0FA9" w:rsidRPr="00E06A6E">
        <w:rPr>
          <w:rFonts w:ascii="Helvetica" w:eastAsia="Times New Roman" w:hAnsi="Helvetica" w:cs="Calibri"/>
          <w:color w:val="000000"/>
          <w:lang w:val="en-GB"/>
        </w:rPr>
        <w:t>Ne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pal, Pakistan, </w:t>
      </w:r>
      <w:r w:rsidR="000E0FA9" w:rsidRPr="00E06A6E">
        <w:rPr>
          <w:rFonts w:ascii="Helvetica" w:eastAsia="Times New Roman" w:hAnsi="Helvetica" w:cs="Calibri"/>
          <w:color w:val="000000"/>
          <w:lang w:val="en-GB"/>
        </w:rPr>
        <w:t xml:space="preserve">Rwanda, 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Ukraine </w:t>
      </w:r>
      <w:r w:rsidR="000E0FA9" w:rsidRPr="00E06A6E">
        <w:rPr>
          <w:rFonts w:ascii="Helvetica" w:eastAsia="Times New Roman" w:hAnsi="Helvetica" w:cs="Calibri"/>
          <w:color w:val="000000"/>
          <w:lang w:val="en-GB"/>
        </w:rPr>
        <w:t>and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Vietnam. </w:t>
      </w:r>
    </w:p>
    <w:p w14:paraId="6CF2846F" w14:textId="77777777" w:rsidR="005F52A9" w:rsidRPr="00E06A6E" w:rsidRDefault="005F52A9" w:rsidP="005F52A9">
      <w:pPr>
        <w:spacing w:line="240" w:lineRule="auto"/>
        <w:jc w:val="both"/>
        <w:rPr>
          <w:rFonts w:ascii="Helvetica" w:eastAsia="Times New Roman" w:hAnsi="Helvetica" w:cs="Calibri"/>
          <w:color w:val="000000"/>
          <w:lang w:val="fr-FR"/>
        </w:rPr>
      </w:pPr>
    </w:p>
    <w:p w14:paraId="61E5A57C" w14:textId="3D323A25" w:rsidR="00837EE3" w:rsidRPr="00E06A6E" w:rsidRDefault="00D276DC" w:rsidP="00837EE3">
      <w:pPr>
        <w:spacing w:line="240" w:lineRule="auto"/>
        <w:jc w:val="both"/>
        <w:rPr>
          <w:rFonts w:ascii="Helvetica" w:eastAsia="Times New Roman" w:hAnsi="Helvetica" w:cs="Calibri"/>
          <w:b/>
          <w:color w:val="000000"/>
          <w:lang w:val="en-GB"/>
        </w:rPr>
      </w:pP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Meetings with 32 </w:t>
      </w:r>
      <w:proofErr w:type="spellStart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audiovisual</w:t>
      </w:r>
      <w:proofErr w:type="spellEnd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industry attachés from the</w:t>
      </w:r>
      <w:r w:rsidR="00CE575F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French cultural network abroad</w:t>
      </w: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</w:t>
      </w:r>
    </w:p>
    <w:p w14:paraId="25467F88" w14:textId="13C66E2B" w:rsidR="00837EE3" w:rsidRPr="00E06A6E" w:rsidRDefault="003D2494" w:rsidP="00837EE3">
      <w:pPr>
        <w:spacing w:line="240" w:lineRule="auto"/>
        <w:jc w:val="both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 xml:space="preserve">The pavilion hosted 2 sessions in which to meet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audiovisual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industry attachés. These networking sessions were open to the numerous professionals and partners who </w:t>
      </w:r>
      <w:r w:rsidR="00CE575F" w:rsidRPr="00E06A6E">
        <w:rPr>
          <w:rFonts w:ascii="Helvetica" w:eastAsia="Times New Roman" w:hAnsi="Helvetica" w:cs="Calibri"/>
          <w:color w:val="000000"/>
          <w:lang w:val="en-GB"/>
        </w:rPr>
        <w:t>attended</w:t>
      </w:r>
      <w:r w:rsidRPr="00E06A6E">
        <w:rPr>
          <w:rFonts w:ascii="Helvetica" w:eastAsia="Times New Roman" w:hAnsi="Helvetica" w:cs="Calibri"/>
          <w:color w:val="000000"/>
          <w:lang w:val="en-GB"/>
        </w:rPr>
        <w:t>.</w:t>
      </w:r>
      <w:r w:rsidR="00837EE3" w:rsidRPr="00E06A6E">
        <w:rPr>
          <w:rFonts w:ascii="Helvetica" w:eastAsia="Times New Roman" w:hAnsi="Helvetica" w:cs="Calibri"/>
          <w:b/>
          <w:color w:val="000000"/>
          <w:lang w:val="en-GB"/>
        </w:rPr>
        <w:t> </w:t>
      </w:r>
    </w:p>
    <w:p w14:paraId="2DC16593" w14:textId="5DC4F7F4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  <w:r w:rsidRPr="00E06A6E">
        <w:rPr>
          <w:rFonts w:ascii="Helvetica" w:eastAsia="Times New Roman" w:hAnsi="Helvetica" w:cs="Calibri"/>
          <w:color w:val="000000"/>
          <w:lang w:val="fr-FR"/>
        </w:rPr>
        <w:tab/>
      </w:r>
    </w:p>
    <w:p w14:paraId="6F629250" w14:textId="5F51CD97" w:rsidR="009A04D8" w:rsidRPr="00E06A6E" w:rsidRDefault="003D2494" w:rsidP="00B34DDC">
      <w:pPr>
        <w:spacing w:line="240" w:lineRule="auto"/>
        <w:jc w:val="both"/>
        <w:rPr>
          <w:rFonts w:ascii="Helvetica" w:eastAsia="Times New Roman" w:hAnsi="Helvetica" w:cs="Times New Roman"/>
          <w:lang w:val="en-GB"/>
        </w:rPr>
      </w:pP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The International </w:t>
      </w:r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Organisation </w:t>
      </w: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of the</w:t>
      </w:r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Francophonie (OIF) 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>a</w:t>
      </w:r>
      <w:r w:rsidR="008814B3" w:rsidRPr="00E06A6E">
        <w:rPr>
          <w:rFonts w:ascii="Helvetica" w:eastAsia="Times New Roman" w:hAnsi="Helvetica" w:cs="Calibri"/>
          <w:color w:val="000000"/>
          <w:lang w:val="en-GB"/>
        </w:rPr>
        <w:t>nnounced the results of its two commissions</w:t>
      </w:r>
      <w:r w:rsidR="000D342B" w:rsidRPr="00E06A6E">
        <w:rPr>
          <w:rFonts w:ascii="Helvetica" w:eastAsia="Times New Roman" w:hAnsi="Helvetica" w:cs="Calibri"/>
          <w:color w:val="000000"/>
          <w:lang w:val="en-GB"/>
        </w:rPr>
        <w:t xml:space="preserve"> held</w:t>
      </w:r>
      <w:r w:rsidR="008814B3" w:rsidRPr="00E06A6E">
        <w:rPr>
          <w:rFonts w:ascii="Helvetica" w:eastAsia="Times New Roman" w:hAnsi="Helvetica" w:cs="Calibri"/>
          <w:color w:val="000000"/>
          <w:lang w:val="en-GB"/>
        </w:rPr>
        <w:t xml:space="preserve"> in May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0D342B" w:rsidRPr="00E06A6E">
        <w:rPr>
          <w:rFonts w:ascii="Helvetica" w:eastAsia="Times New Roman" w:hAnsi="Helvetica" w:cs="Calibri"/>
          <w:color w:val="000000"/>
          <w:lang w:val="en-GB"/>
        </w:rPr>
        <w:t xml:space="preserve">and presented the latest from its Clap ACP programme in the presence of </w:t>
      </w:r>
      <w:proofErr w:type="spellStart"/>
      <w:r w:rsidR="00CE575F" w:rsidRPr="00E06A6E">
        <w:rPr>
          <w:rFonts w:ascii="Helvetica" w:eastAsia="Times New Roman" w:hAnsi="Helvetica" w:cs="Calibri"/>
          <w:color w:val="000000"/>
          <w:lang w:val="en-GB"/>
        </w:rPr>
        <w:t>prizewinners</w:t>
      </w:r>
      <w:proofErr w:type="spellEnd"/>
      <w:r w:rsidR="000D342B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Kaouther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Ben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Hania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,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Angèle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Diabang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,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Adja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Soro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0D342B" w:rsidRPr="00E06A6E">
        <w:rPr>
          <w:rFonts w:ascii="Helvetica" w:eastAsia="Times New Roman" w:hAnsi="Helvetica" w:cs="Calibri"/>
          <w:color w:val="000000"/>
          <w:lang w:val="en-GB"/>
        </w:rPr>
        <w:t>and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Marie-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Clémentine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Dusabejambo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>.</w:t>
      </w:r>
    </w:p>
    <w:p w14:paraId="33940611" w14:textId="77777777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</w:p>
    <w:p w14:paraId="50B98F85" w14:textId="19CA5B10" w:rsidR="009A04D8" w:rsidRPr="00E06A6E" w:rsidRDefault="000D342B" w:rsidP="00B34DDC">
      <w:pPr>
        <w:spacing w:line="240" w:lineRule="auto"/>
        <w:jc w:val="both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>The</w:t>
      </w:r>
      <w:r w:rsidR="00C051C6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Ouaga</w:t>
      </w:r>
      <w:proofErr w:type="spellEnd"/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Film Lab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, </w:t>
      </w:r>
      <w:r w:rsidR="004176CA" w:rsidRPr="00E06A6E">
        <w:rPr>
          <w:rFonts w:ascii="Helvetica" w:eastAsia="Times New Roman" w:hAnsi="Helvetica" w:cs="Calibri"/>
          <w:color w:val="000000"/>
          <w:lang w:val="en-GB"/>
        </w:rPr>
        <w:t>the developm</w:t>
      </w:r>
      <w:r w:rsidR="00C92BC9" w:rsidRPr="00E06A6E">
        <w:rPr>
          <w:rFonts w:ascii="Helvetica" w:eastAsia="Times New Roman" w:hAnsi="Helvetica" w:cs="Calibri"/>
          <w:color w:val="000000"/>
          <w:lang w:val="en-GB"/>
        </w:rPr>
        <w:t>ent and co-production lab</w:t>
      </w:r>
      <w:r w:rsidR="004176CA" w:rsidRPr="00E06A6E">
        <w:rPr>
          <w:rFonts w:ascii="Helvetica" w:eastAsia="Times New Roman" w:hAnsi="Helvetica" w:cs="Calibri"/>
          <w:color w:val="000000"/>
          <w:lang w:val="en-GB"/>
        </w:rPr>
        <w:t>,</w:t>
      </w:r>
      <w:r w:rsidR="00C92BC9" w:rsidRPr="00E06A6E">
        <w:rPr>
          <w:rFonts w:ascii="Helvetica" w:eastAsia="Times New Roman" w:hAnsi="Helvetica" w:cs="Calibri"/>
          <w:color w:val="000000"/>
          <w:lang w:val="en-GB"/>
        </w:rPr>
        <w:t xml:space="preserve"> is changing format and in September 2022 its 7</w:t>
      </w:r>
      <w:r w:rsidR="00C92BC9" w:rsidRPr="00E06A6E">
        <w:rPr>
          <w:rFonts w:ascii="Helvetica" w:eastAsia="Times New Roman" w:hAnsi="Helvetica" w:cs="Calibri"/>
          <w:color w:val="000000"/>
          <w:vertAlign w:val="superscript"/>
          <w:lang w:val="en-GB"/>
        </w:rPr>
        <w:t>th</w:t>
      </w:r>
      <w:r w:rsidR="00C92BC9" w:rsidRPr="00E06A6E">
        <w:rPr>
          <w:rFonts w:ascii="Helvetica" w:eastAsia="Times New Roman" w:hAnsi="Helvetica" w:cs="Calibri"/>
          <w:color w:val="000000"/>
          <w:lang w:val="en-GB"/>
        </w:rPr>
        <w:t xml:space="preserve"> Pan</w:t>
      </w:r>
      <w:r w:rsidR="00C6375F" w:rsidRPr="00E06A6E">
        <w:rPr>
          <w:rFonts w:ascii="Helvetica" w:eastAsia="Times New Roman" w:hAnsi="Helvetica" w:cs="Calibri"/>
          <w:color w:val="000000"/>
          <w:lang w:val="en-GB"/>
        </w:rPr>
        <w:t>-A</w:t>
      </w:r>
      <w:r w:rsidR="00C92BC9" w:rsidRPr="00E06A6E">
        <w:rPr>
          <w:rFonts w:ascii="Helvetica" w:eastAsia="Times New Roman" w:hAnsi="Helvetica" w:cs="Calibri"/>
          <w:color w:val="000000"/>
          <w:lang w:val="en-GB"/>
        </w:rPr>
        <w:t xml:space="preserve">frican </w:t>
      </w:r>
      <w:r w:rsidR="00745F74" w:rsidRPr="00E06A6E">
        <w:rPr>
          <w:rFonts w:ascii="Helvetica" w:eastAsia="Times New Roman" w:hAnsi="Helvetica" w:cs="Calibri"/>
          <w:color w:val="000000"/>
          <w:lang w:val="en-GB"/>
        </w:rPr>
        <w:t>lab</w:t>
      </w:r>
      <w:r w:rsidR="00C92BC9" w:rsidRPr="00E06A6E">
        <w:rPr>
          <w:rFonts w:ascii="Helvetica" w:eastAsia="Times New Roman" w:hAnsi="Helvetica" w:cs="Calibri"/>
          <w:color w:val="000000"/>
          <w:lang w:val="en-GB"/>
        </w:rPr>
        <w:t xml:space="preserve"> will be held in Grand Bassam in </w:t>
      </w:r>
      <w:r w:rsidR="00745F74" w:rsidRPr="00E06A6E">
        <w:rPr>
          <w:rFonts w:ascii="Helvetica" w:eastAsia="Times New Roman" w:hAnsi="Helvetica" w:cs="Calibri"/>
          <w:color w:val="000000"/>
          <w:lang w:val="en-GB"/>
        </w:rPr>
        <w:t>Côte d’Ivoire</w:t>
      </w:r>
      <w:r w:rsidR="00C92BC9" w:rsidRPr="00E06A6E">
        <w:rPr>
          <w:rFonts w:ascii="Helvetica" w:eastAsia="Times New Roman" w:hAnsi="Helvetica" w:cs="Calibri"/>
          <w:color w:val="000000"/>
          <w:lang w:val="en-GB"/>
        </w:rPr>
        <w:t>,</w:t>
      </w:r>
      <w:r w:rsidR="00C6375F" w:rsidRPr="00E06A6E">
        <w:rPr>
          <w:rFonts w:ascii="Helvetica" w:eastAsia="Times New Roman" w:hAnsi="Helvetica" w:cs="Calibri"/>
          <w:color w:val="000000"/>
          <w:lang w:val="en-GB"/>
        </w:rPr>
        <w:t xml:space="preserve"> widening its call for projects to include series from the entire African continent.</w:t>
      </w:r>
    </w:p>
    <w:p w14:paraId="79C3B6E2" w14:textId="77777777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</w:p>
    <w:p w14:paraId="644BE693" w14:textId="77777777" w:rsidR="001A5CEB" w:rsidRPr="00E06A6E" w:rsidRDefault="001A5CEB" w:rsidP="00B34DDC">
      <w:pPr>
        <w:spacing w:line="240" w:lineRule="auto"/>
        <w:jc w:val="both"/>
        <w:rPr>
          <w:rFonts w:ascii="Helvetica" w:eastAsia="Times New Roman" w:hAnsi="Helvetica" w:cs="Calibri"/>
          <w:b/>
          <w:bCs/>
          <w:color w:val="000000"/>
          <w:lang w:val="fr-FR"/>
        </w:rPr>
      </w:pPr>
    </w:p>
    <w:p w14:paraId="4ED97396" w14:textId="0FA68998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en-GB"/>
        </w:rPr>
      </w:pP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Villa Albertine, </w:t>
      </w:r>
      <w:proofErr w:type="spellStart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Cinecerca</w:t>
      </w:r>
      <w:proofErr w:type="spellEnd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</w:t>
      </w:r>
      <w:r w:rsidR="00C6375F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Residency and the</w:t>
      </w: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COPEAM TV5 Monde « A première </w:t>
      </w:r>
      <w:proofErr w:type="spellStart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vue</w:t>
      </w:r>
      <w:proofErr w:type="spellEnd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 »</w:t>
      </w:r>
      <w:r w:rsidR="00C6375F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Prize</w:t>
      </w:r>
    </w:p>
    <w:p w14:paraId="76E3A835" w14:textId="07B4A0CB" w:rsidR="000F14DF" w:rsidRPr="00E06A6E" w:rsidRDefault="00C6375F" w:rsidP="00B34DDC">
      <w:pPr>
        <w:spacing w:line="240" w:lineRule="auto"/>
        <w:jc w:val="both"/>
        <w:rPr>
          <w:rFonts w:ascii="Helvetica" w:eastAsia="Times New Roman" w:hAnsi="Helvetica" w:cs="Times New Roman"/>
          <w:lang w:val="en-GB"/>
        </w:rPr>
      </w:pPr>
      <w:r w:rsidRPr="00E06A6E">
        <w:rPr>
          <w:rFonts w:ascii="Helvetica" w:eastAsia="Times New Roman" w:hAnsi="Helvetica" w:cs="Times New Roman"/>
          <w:lang w:val="en-GB"/>
        </w:rPr>
        <w:t xml:space="preserve">The first residents of the “10 in America” project have been announced. This project, an initiative by Villa Albertine, </w:t>
      </w:r>
      <w:r w:rsidR="00E20FD2" w:rsidRPr="00E06A6E">
        <w:rPr>
          <w:rFonts w:ascii="Helvetica" w:eastAsia="Times New Roman" w:hAnsi="Helvetica" w:cs="Times New Roman"/>
          <w:lang w:val="en-GB"/>
        </w:rPr>
        <w:t>provides residencies for</w:t>
      </w:r>
      <w:r w:rsidRPr="00E06A6E">
        <w:rPr>
          <w:rFonts w:ascii="Helvetica" w:eastAsia="Times New Roman" w:hAnsi="Helvetica" w:cs="Times New Roman"/>
          <w:lang w:val="en-GB"/>
        </w:rPr>
        <w:t xml:space="preserve"> 10 young filmmakers in 10 American cities: 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Joël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Akafou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 Chicago, Patrick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Chiha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</w:t>
      </w:r>
      <w:r w:rsidR="000F14DF" w:rsidRPr="00E06A6E">
        <w:rPr>
          <w:rFonts w:ascii="Helvetica" w:eastAsia="Times New Roman" w:hAnsi="Helvetica" w:cs="Calibri"/>
          <w:color w:val="000000"/>
          <w:lang w:val="en-GB"/>
        </w:rPr>
        <w:t xml:space="preserve"> Boston, </w:t>
      </w:r>
      <w:proofErr w:type="spellStart"/>
      <w:r w:rsidR="000F14DF" w:rsidRPr="00E06A6E">
        <w:rPr>
          <w:rFonts w:ascii="Helvetica" w:eastAsia="Times New Roman" w:hAnsi="Helvetica" w:cs="Calibri"/>
          <w:color w:val="000000"/>
          <w:lang w:val="en-GB"/>
        </w:rPr>
        <w:t>Aya</w:t>
      </w:r>
      <w:proofErr w:type="spellEnd"/>
      <w:r w:rsidR="000F14DF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="000F14DF" w:rsidRPr="00E06A6E">
        <w:rPr>
          <w:rFonts w:ascii="Helvetica" w:eastAsia="Times New Roman" w:hAnsi="Helvetica" w:cs="Calibri"/>
          <w:color w:val="000000"/>
          <w:lang w:val="en-GB"/>
        </w:rPr>
        <w:t>Cissoko</w:t>
      </w:r>
      <w:proofErr w:type="spellEnd"/>
      <w:r w:rsidR="000F14DF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Pr="00E06A6E">
        <w:rPr>
          <w:rFonts w:ascii="Helvetica" w:eastAsia="Times New Roman" w:hAnsi="Helvetica" w:cs="Calibri"/>
          <w:color w:val="000000"/>
          <w:lang w:val="en-GB"/>
        </w:rPr>
        <w:t>in</w:t>
      </w:r>
      <w:r w:rsidR="000F14DF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New Orleans, Alice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Diop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</w:t>
      </w:r>
      <w:r w:rsidR="000F14DF" w:rsidRPr="00E06A6E">
        <w:rPr>
          <w:rFonts w:ascii="Helvetica" w:eastAsia="Times New Roman" w:hAnsi="Helvetica" w:cs="Calibri"/>
          <w:color w:val="000000"/>
          <w:lang w:val="en-GB"/>
        </w:rPr>
        <w:t xml:space="preserve"> New York,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Hassen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Ferhani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 Miami, Yann Gonzalez in</w:t>
      </w:r>
      <w:r w:rsidR="000F14DF" w:rsidRPr="00E06A6E">
        <w:rPr>
          <w:rFonts w:ascii="Helvetica" w:eastAsia="Times New Roman" w:hAnsi="Helvetica" w:cs="Calibri"/>
          <w:color w:val="000000"/>
          <w:lang w:val="en-GB"/>
        </w:rPr>
        <w:t xml:space="preserve"> Sa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n Francisco, Sophie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Letourneur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 Houston,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Valérie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Massadian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 Atlanta,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Bojina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Panayotova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Wahington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DC and Virgil Vernier in</w:t>
      </w:r>
      <w:r w:rsidR="000F14DF" w:rsidRPr="00E06A6E">
        <w:rPr>
          <w:rFonts w:ascii="Helvetica" w:eastAsia="Times New Roman" w:hAnsi="Helvetica" w:cs="Calibri"/>
          <w:color w:val="000000"/>
          <w:lang w:val="en-GB"/>
        </w:rPr>
        <w:t xml:space="preserve"> Los Angeles.</w:t>
      </w:r>
    </w:p>
    <w:p w14:paraId="16B90393" w14:textId="77777777" w:rsidR="000F14DF" w:rsidRPr="00E06A6E" w:rsidRDefault="000F14DF" w:rsidP="00B34DDC">
      <w:pPr>
        <w:spacing w:line="240" w:lineRule="auto"/>
        <w:jc w:val="both"/>
        <w:rPr>
          <w:rFonts w:ascii="Helvetica" w:eastAsia="Times New Roman" w:hAnsi="Helvetica" w:cs="Times New Roman"/>
          <w:strike/>
          <w:lang w:val="en-GB"/>
        </w:rPr>
      </w:pPr>
    </w:p>
    <w:p w14:paraId="4BAE61B8" w14:textId="1E20F79B" w:rsidR="009A04D8" w:rsidRPr="00E06A6E" w:rsidRDefault="00E20FD2" w:rsidP="00B34DDC">
      <w:pPr>
        <w:spacing w:line="240" w:lineRule="auto"/>
        <w:jc w:val="both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>The Franco-Portug</w:t>
      </w:r>
      <w:r w:rsidR="008E0CC7" w:rsidRPr="00E06A6E">
        <w:rPr>
          <w:rFonts w:ascii="Helvetica" w:eastAsia="Times New Roman" w:hAnsi="Helvetica" w:cs="Calibri"/>
          <w:color w:val="000000"/>
          <w:lang w:val="en-GB"/>
        </w:rPr>
        <w:t>uese screenplay-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writing residency CINECERCA (La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Napoule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/ Cortex Frontal) also presented its project and residents. </w:t>
      </w:r>
      <w:r w:rsidR="008E0CC7" w:rsidRPr="00E06A6E">
        <w:rPr>
          <w:rFonts w:ascii="Helvetica" w:eastAsia="Times New Roman" w:hAnsi="Helvetica" w:cs="Calibri"/>
          <w:color w:val="000000"/>
          <w:lang w:val="en-GB"/>
        </w:rPr>
        <w:t>The 5 filmmakers in residency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(Audrey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Guibert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, Etienne Bloc,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Duda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Affonso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, Filipe Nunes Branco </w:t>
      </w:r>
      <w:r w:rsidR="008E0CC7" w:rsidRPr="00E06A6E">
        <w:rPr>
          <w:rFonts w:ascii="Helvetica" w:eastAsia="Times New Roman" w:hAnsi="Helvetica" w:cs="Calibri"/>
          <w:color w:val="000000"/>
          <w:lang w:val="en-GB"/>
        </w:rPr>
        <w:t>and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Robin </w:t>
      </w:r>
      <w:proofErr w:type="spellStart"/>
      <w:r w:rsidR="009A04D8" w:rsidRPr="00E06A6E">
        <w:rPr>
          <w:rFonts w:ascii="Helvetica" w:eastAsia="Times New Roman" w:hAnsi="Helvetica" w:cs="Calibri"/>
          <w:color w:val="000000"/>
          <w:lang w:val="en-GB"/>
        </w:rPr>
        <w:t>Mognetti</w:t>
      </w:r>
      <w:proofErr w:type="spellEnd"/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) </w:t>
      </w:r>
      <w:r w:rsidR="008E0CC7" w:rsidRPr="00E06A6E">
        <w:rPr>
          <w:rFonts w:ascii="Helvetica" w:eastAsia="Times New Roman" w:hAnsi="Helvetica" w:cs="Calibri"/>
          <w:color w:val="000000"/>
          <w:lang w:val="en-GB"/>
        </w:rPr>
        <w:t>came to present their film projects</w:t>
      </w:r>
      <w:r w:rsidR="0095330F" w:rsidRPr="00E06A6E">
        <w:rPr>
          <w:rFonts w:ascii="Helvetica" w:eastAsia="Times New Roman" w:hAnsi="Helvetica" w:cs="Calibri"/>
          <w:color w:val="000000"/>
          <w:lang w:val="en-GB"/>
        </w:rPr>
        <w:t>.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</w:p>
    <w:p w14:paraId="7BE7A209" w14:textId="77777777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en-GB"/>
        </w:rPr>
      </w:pPr>
    </w:p>
    <w:p w14:paraId="00403D71" w14:textId="5C9C9CA9" w:rsidR="009A04D8" w:rsidRPr="00E06A6E" w:rsidRDefault="0095330F" w:rsidP="00B34DDC">
      <w:pPr>
        <w:spacing w:line="240" w:lineRule="auto"/>
        <w:jc w:val="both"/>
        <w:rPr>
          <w:rFonts w:ascii="Helvetica" w:eastAsia="Times New Roman" w:hAnsi="Helvetica" w:cs="Times New Roman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>In May the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COPEAM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 (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Permanent Conference of the Mediterranean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Audiovisual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Operators) presented the 1</w:t>
      </w:r>
      <w:r w:rsidRPr="00E06A6E">
        <w:rPr>
          <w:rFonts w:ascii="Helvetica" w:eastAsia="Times New Roman" w:hAnsi="Helvetica" w:cs="Calibri"/>
          <w:color w:val="000000"/>
          <w:vertAlign w:val="superscript"/>
          <w:lang w:val="en-GB"/>
        </w:rPr>
        <w:t>st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 xml:space="preserve">COPEAM/TV5 MONDE </w:t>
      </w: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A</w:t>
      </w:r>
      <w:r w:rsidR="009A04D8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PREMIÈRE VUE</w:t>
      </w: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</w:t>
      </w:r>
      <w:r w:rsidRPr="00E06A6E">
        <w:rPr>
          <w:rFonts w:ascii="Helvetica" w:eastAsia="Times New Roman" w:hAnsi="Helvetica" w:cs="Calibri"/>
          <w:bCs/>
          <w:color w:val="000000"/>
          <w:lang w:val="en-GB"/>
        </w:rPr>
        <w:t>Prize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>,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dedicated to young talent from film schools in the Mediterranean region. </w:t>
      </w:r>
    </w:p>
    <w:p w14:paraId="7D194F56" w14:textId="75CF82C6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  <w:r w:rsidRPr="00E06A6E">
        <w:rPr>
          <w:rFonts w:ascii="Helvetica" w:eastAsia="Times New Roman" w:hAnsi="Helvetica" w:cs="Times New Roman"/>
          <w:lang w:val="fr-FR"/>
        </w:rPr>
        <w:br/>
      </w:r>
    </w:p>
    <w:p w14:paraId="4F057E51" w14:textId="4D5BECC3" w:rsidR="009A04D8" w:rsidRPr="00E06A6E" w:rsidRDefault="00114990" w:rsidP="00D27A11">
      <w:pPr>
        <w:spacing w:line="240" w:lineRule="auto"/>
        <w:jc w:val="both"/>
        <w:textAlignment w:val="baseline"/>
        <w:rPr>
          <w:rFonts w:ascii="Helvetica" w:eastAsia="Times New Roman" w:hAnsi="Helvetica" w:cs="Times New Roman"/>
          <w:sz w:val="24"/>
          <w:szCs w:val="24"/>
          <w:lang w:val="en-US"/>
        </w:rPr>
      </w:pPr>
      <w:r w:rsidRPr="00E06A6E">
        <w:rPr>
          <w:rFonts w:ascii="Helvetica" w:eastAsia="Times New Roman" w:hAnsi="Helvetica" w:cs="Calibri"/>
          <w:b/>
          <w:bCs/>
          <w:sz w:val="24"/>
          <w:szCs w:val="24"/>
          <w:lang w:val="en-US"/>
        </w:rPr>
        <w:t xml:space="preserve">Hors les </w:t>
      </w:r>
      <w:proofErr w:type="spellStart"/>
      <w:r w:rsidRPr="00E06A6E">
        <w:rPr>
          <w:rFonts w:ascii="Helvetica" w:eastAsia="Times New Roman" w:hAnsi="Helvetica" w:cs="Calibri"/>
          <w:b/>
          <w:bCs/>
          <w:sz w:val="24"/>
          <w:szCs w:val="24"/>
          <w:lang w:val="en-US"/>
        </w:rPr>
        <w:t>murs</w:t>
      </w:r>
      <w:proofErr w:type="spellEnd"/>
      <w:r w:rsidR="009A04D8" w:rsidRPr="00E06A6E">
        <w:rPr>
          <w:rFonts w:ascii="Helvetica" w:eastAsia="Times New Roman" w:hAnsi="Helvetica" w:cs="Calibri"/>
          <w:b/>
          <w:bCs/>
          <w:sz w:val="24"/>
          <w:szCs w:val="24"/>
          <w:lang w:val="en-US"/>
        </w:rPr>
        <w:t>:</w:t>
      </w:r>
      <w:r w:rsidR="009A04D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US"/>
        </w:rPr>
        <w:t xml:space="preserve"> Shoot The Book</w:t>
      </w:r>
    </w:p>
    <w:p w14:paraId="20CBCECE" w14:textId="77777777" w:rsidR="00A74287" w:rsidRPr="00E06A6E" w:rsidRDefault="00A74287" w:rsidP="00A74287">
      <w:pPr>
        <w:spacing w:line="240" w:lineRule="auto"/>
        <w:ind w:left="1080"/>
        <w:jc w:val="both"/>
        <w:textAlignment w:val="baseline"/>
        <w:rPr>
          <w:rFonts w:ascii="Helvetica" w:eastAsia="Times New Roman" w:hAnsi="Helvetica" w:cs="Times New Roman"/>
          <w:lang w:val="en-US"/>
        </w:rPr>
      </w:pPr>
    </w:p>
    <w:p w14:paraId="47A96B27" w14:textId="6C7FC564" w:rsidR="008F1AED" w:rsidRPr="00E06A6E" w:rsidRDefault="008F1AED" w:rsidP="00D27A11">
      <w:pPr>
        <w:rPr>
          <w:rFonts w:ascii="Helvetica" w:eastAsia="Times New Roman" w:hAnsi="Helvetica" w:cs="Times New Roman"/>
          <w:color w:val="000000"/>
          <w:lang w:val="en-GB"/>
        </w:rPr>
      </w:pPr>
      <w:r w:rsidRPr="00E06A6E">
        <w:rPr>
          <w:rFonts w:ascii="Helvetica" w:eastAsia="Times New Roman" w:hAnsi="Helvetica" w:cs="Times New Roman"/>
          <w:color w:val="000000"/>
          <w:lang w:val="en-GB"/>
        </w:rPr>
        <w:t>40</w:t>
      </w:r>
      <w:r w:rsidR="00F861CC" w:rsidRPr="00E06A6E">
        <w:rPr>
          <w:rFonts w:ascii="Helvetica" w:eastAsia="Times New Roman" w:hAnsi="Helvetica" w:cs="Times New Roman"/>
          <w:color w:val="000000"/>
          <w:lang w:val="en-GB"/>
        </w:rPr>
        <w:t xml:space="preserve"> publishers and 170 producers took part in the 9th </w:t>
      </w:r>
      <w:r w:rsidRPr="00E06A6E">
        <w:rPr>
          <w:rFonts w:ascii="Helvetica" w:eastAsia="Times New Roman" w:hAnsi="Helvetica" w:cs="Times New Roman"/>
          <w:i/>
          <w:color w:val="000000"/>
          <w:lang w:val="en-GB"/>
        </w:rPr>
        <w:t>Shoot the Book! Cannes</w:t>
      </w:r>
      <w:r w:rsidRPr="00E06A6E">
        <w:rPr>
          <w:rFonts w:ascii="Helvetica" w:eastAsia="Times New Roman" w:hAnsi="Helvetica" w:cs="Times New Roman"/>
          <w:color w:val="000000"/>
          <w:lang w:val="en-GB"/>
        </w:rPr>
        <w:t>,</w:t>
      </w:r>
      <w:r w:rsidR="00F861CC" w:rsidRPr="00E06A6E">
        <w:rPr>
          <w:rFonts w:ascii="Helvetica" w:eastAsia="Times New Roman" w:hAnsi="Helvetica" w:cs="Times New Roman"/>
          <w:color w:val="000000"/>
          <w:lang w:val="en-GB"/>
        </w:rPr>
        <w:t xml:space="preserve"> </w:t>
      </w:r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>a</w:t>
      </w:r>
      <w:r w:rsidR="00F861CC" w:rsidRPr="00E06A6E">
        <w:rPr>
          <w:rFonts w:ascii="Helvetica" w:eastAsia="Times New Roman" w:hAnsi="Helvetica" w:cs="Times New Roman"/>
          <w:color w:val="000000"/>
          <w:lang w:val="en-GB"/>
        </w:rPr>
        <w:t xml:space="preserve"> programme of professional meetings</w:t>
      </w:r>
      <w:r w:rsidR="006C23FA" w:rsidRPr="00E06A6E">
        <w:rPr>
          <w:rFonts w:ascii="Helvetica" w:eastAsia="Times New Roman" w:hAnsi="Helvetica" w:cs="Times New Roman"/>
          <w:color w:val="000000"/>
          <w:lang w:val="en-GB"/>
        </w:rPr>
        <w:t xml:space="preserve"> on the subject of </w:t>
      </w:r>
      <w:proofErr w:type="spellStart"/>
      <w:r w:rsidR="006C23FA" w:rsidRPr="00E06A6E">
        <w:rPr>
          <w:rFonts w:ascii="Helvetica" w:eastAsia="Times New Roman" w:hAnsi="Helvetica" w:cs="Times New Roman"/>
          <w:color w:val="000000"/>
          <w:lang w:val="en-GB"/>
        </w:rPr>
        <w:t>audiovisual</w:t>
      </w:r>
      <w:proofErr w:type="spellEnd"/>
      <w:r w:rsidR="006C23FA" w:rsidRPr="00E06A6E">
        <w:rPr>
          <w:rFonts w:ascii="Helvetica" w:eastAsia="Times New Roman" w:hAnsi="Helvetica" w:cs="Times New Roman"/>
          <w:color w:val="000000"/>
          <w:lang w:val="en-GB"/>
        </w:rPr>
        <w:t xml:space="preserve"> adaptation </w:t>
      </w:r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>initiated</w:t>
      </w:r>
      <w:r w:rsidR="006C23FA" w:rsidRPr="00E06A6E">
        <w:rPr>
          <w:rFonts w:ascii="Helvetica" w:eastAsia="Times New Roman" w:hAnsi="Helvetica" w:cs="Times New Roman"/>
          <w:color w:val="000000"/>
          <w:lang w:val="en-GB"/>
        </w:rPr>
        <w:t xml:space="preserve"> by the SCELF, a partner of the </w:t>
      </w:r>
      <w:proofErr w:type="spellStart"/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>Institut</w:t>
      </w:r>
      <w:proofErr w:type="spellEnd"/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 xml:space="preserve"> </w:t>
      </w:r>
      <w:proofErr w:type="spellStart"/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>Français</w:t>
      </w:r>
      <w:proofErr w:type="spellEnd"/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>. This year the programme was divided into three main sessions: a masterclass, a pitch session and individual meetings between producers and publishers. The masterclass, or</w:t>
      </w:r>
      <w:r w:rsidR="00CE575F" w:rsidRPr="00E06A6E">
        <w:rPr>
          <w:rFonts w:ascii="Helvetica" w:eastAsia="Times New Roman" w:hAnsi="Helvetica" w:cs="Times New Roman"/>
          <w:color w:val="000000"/>
          <w:lang w:val="en-GB"/>
        </w:rPr>
        <w:t>ganized with the su</w:t>
      </w:r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 xml:space="preserve">pport of Film Paris Region, was attended by 80 professionals from publishing, film and the </w:t>
      </w:r>
      <w:proofErr w:type="spellStart"/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>audiovisual</w:t>
      </w:r>
      <w:proofErr w:type="spellEnd"/>
      <w:r w:rsidR="001406DA" w:rsidRPr="00E06A6E">
        <w:rPr>
          <w:rFonts w:ascii="Helvetica" w:eastAsia="Times New Roman" w:hAnsi="Helvetica" w:cs="Times New Roman"/>
          <w:color w:val="000000"/>
          <w:lang w:val="en-GB"/>
        </w:rPr>
        <w:t xml:space="preserve"> industry from around 15 countries, with a focus on the German and Italian adaptation markets. </w:t>
      </w:r>
    </w:p>
    <w:p w14:paraId="13A804F4" w14:textId="0EE6A8B9" w:rsidR="001406DA" w:rsidRPr="00E06A6E" w:rsidRDefault="001406DA" w:rsidP="00D27A11">
      <w:pPr>
        <w:rPr>
          <w:rFonts w:ascii="Helvetica" w:eastAsia="Times New Roman" w:hAnsi="Helvetica" w:cs="Times New Roman"/>
          <w:color w:val="000000"/>
          <w:lang w:val="en-GB"/>
        </w:rPr>
      </w:pPr>
      <w:r w:rsidRPr="00E06A6E">
        <w:rPr>
          <w:rFonts w:ascii="Helvetica" w:eastAsia="Times New Roman" w:hAnsi="Helvetica" w:cs="Times New Roman"/>
          <w:color w:val="000000"/>
          <w:lang w:val="en-GB"/>
        </w:rPr>
        <w:t xml:space="preserve">10 French and foreign publishers, selected by a jury of </w:t>
      </w:r>
      <w:proofErr w:type="spellStart"/>
      <w:r w:rsidRPr="00E06A6E">
        <w:rPr>
          <w:rFonts w:ascii="Helvetica" w:eastAsia="Times New Roman" w:hAnsi="Helvetica" w:cs="Times New Roman"/>
          <w:color w:val="000000"/>
          <w:lang w:val="en-GB"/>
        </w:rPr>
        <w:t>audiovisual</w:t>
      </w:r>
      <w:proofErr w:type="spellEnd"/>
      <w:r w:rsidRPr="00E06A6E">
        <w:rPr>
          <w:rFonts w:ascii="Helvetica" w:eastAsia="Times New Roman" w:hAnsi="Helvetica" w:cs="Times New Roman"/>
          <w:color w:val="000000"/>
          <w:lang w:val="en-GB"/>
        </w:rPr>
        <w:t xml:space="preserve"> professionals, then pitched their projects to the 170 international producers present. The </w:t>
      </w:r>
      <w:r w:rsidR="00F00062" w:rsidRPr="00E06A6E">
        <w:rPr>
          <w:rFonts w:ascii="Helvetica" w:eastAsia="Times New Roman" w:hAnsi="Helvetica" w:cs="Times New Roman"/>
          <w:color w:val="000000"/>
          <w:lang w:val="en-GB"/>
        </w:rPr>
        <w:t>meetings attracted around 150 producers from 23 countries.</w:t>
      </w:r>
    </w:p>
    <w:p w14:paraId="6BA0B257" w14:textId="5E17218B" w:rsidR="00F00062" w:rsidRPr="00E06A6E" w:rsidRDefault="00F00062" w:rsidP="00D27A11">
      <w:pPr>
        <w:rPr>
          <w:rFonts w:ascii="Helvetica" w:hAnsi="Helvetica"/>
          <w:lang w:val="en-GB"/>
        </w:rPr>
      </w:pPr>
      <w:r w:rsidRPr="00E06A6E">
        <w:rPr>
          <w:rFonts w:ascii="Helvetica" w:eastAsia="Times New Roman" w:hAnsi="Helvetica" w:cs="Times New Roman"/>
          <w:color w:val="000000"/>
          <w:lang w:val="en-GB"/>
        </w:rPr>
        <w:t xml:space="preserve">In 2022, the </w:t>
      </w:r>
      <w:proofErr w:type="spellStart"/>
      <w:r w:rsidRPr="00E06A6E">
        <w:rPr>
          <w:rFonts w:ascii="Helvetica" w:eastAsia="Times New Roman" w:hAnsi="Helvetica" w:cs="Times New Roman"/>
          <w:color w:val="000000"/>
          <w:lang w:val="en-GB"/>
        </w:rPr>
        <w:t>Institut</w:t>
      </w:r>
      <w:proofErr w:type="spellEnd"/>
      <w:r w:rsidRPr="00E06A6E">
        <w:rPr>
          <w:rFonts w:ascii="Helvetica" w:eastAsia="Times New Roman" w:hAnsi="Helvetica" w:cs="Times New Roman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 w:cs="Times New Roman"/>
          <w:color w:val="000000"/>
          <w:lang w:val="en-GB"/>
        </w:rPr>
        <w:t>Français</w:t>
      </w:r>
      <w:proofErr w:type="spellEnd"/>
      <w:r w:rsidRPr="00E06A6E">
        <w:rPr>
          <w:rFonts w:ascii="Helvetica" w:eastAsia="Times New Roman" w:hAnsi="Helvetica" w:cs="Times New Roman"/>
          <w:color w:val="000000"/>
          <w:lang w:val="en-GB"/>
        </w:rPr>
        <w:t xml:space="preserve"> is also accompanying publishers as they expand into the growing </w:t>
      </w:r>
      <w:proofErr w:type="spellStart"/>
      <w:r w:rsidRPr="00E06A6E">
        <w:rPr>
          <w:rFonts w:ascii="Helvetica" w:eastAsia="Times New Roman" w:hAnsi="Helvetica" w:cs="Times New Roman"/>
          <w:color w:val="000000"/>
          <w:lang w:val="en-GB"/>
        </w:rPr>
        <w:t>audiovisual</w:t>
      </w:r>
      <w:proofErr w:type="spellEnd"/>
      <w:r w:rsidRPr="00E06A6E">
        <w:rPr>
          <w:rFonts w:ascii="Helvetica" w:eastAsia="Times New Roman" w:hAnsi="Helvetica" w:cs="Times New Roman"/>
          <w:color w:val="000000"/>
          <w:lang w:val="en-GB"/>
        </w:rPr>
        <w:t xml:space="preserve"> adaptation markets in Korea and Singapore.</w:t>
      </w:r>
    </w:p>
    <w:p w14:paraId="41782F0E" w14:textId="77777777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</w:p>
    <w:p w14:paraId="3AB20E18" w14:textId="5F1DCDCA" w:rsidR="009A04D8" w:rsidRPr="00E06A6E" w:rsidRDefault="001A5CEB" w:rsidP="00D27A11">
      <w:pPr>
        <w:spacing w:line="240" w:lineRule="auto"/>
        <w:jc w:val="both"/>
        <w:rPr>
          <w:rFonts w:ascii="Helvetica" w:eastAsia="Times New Roman" w:hAnsi="Helvetica" w:cs="Times New Roman"/>
          <w:sz w:val="24"/>
          <w:szCs w:val="24"/>
          <w:lang w:val="en-GB"/>
        </w:rPr>
      </w:pPr>
      <w:r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2</w:t>
      </w:r>
      <w:r w:rsidR="009A04D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/</w:t>
      </w:r>
      <w:r w:rsidR="005F52A9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 </w:t>
      </w:r>
      <w:r w:rsidR="009A04D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La </w:t>
      </w:r>
      <w:proofErr w:type="spellStart"/>
      <w:r w:rsidR="009A04D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Fabrique</w:t>
      </w:r>
      <w:proofErr w:type="spellEnd"/>
      <w:r w:rsidR="009A04D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="009A04D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Cinéma</w:t>
      </w:r>
      <w:proofErr w:type="spellEnd"/>
      <w:r w:rsidR="009A04D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 2022</w:t>
      </w:r>
      <w:r w:rsidR="00A74287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: </w:t>
      </w:r>
      <w:r w:rsidR="009869BE" w:rsidRPr="00E06A6E">
        <w:rPr>
          <w:rFonts w:ascii="Helvetica" w:eastAsia="Times New Roman" w:hAnsi="Helvetica"/>
          <w:b/>
          <w:bCs/>
          <w:color w:val="000000"/>
          <w:sz w:val="24"/>
          <w:szCs w:val="24"/>
          <w:lang w:val="en-GB"/>
        </w:rPr>
        <w:t xml:space="preserve">a network of talented </w:t>
      </w:r>
      <w:r w:rsidR="006E5879" w:rsidRPr="00E06A6E">
        <w:rPr>
          <w:rFonts w:ascii="Helvetica" w:eastAsia="Times New Roman" w:hAnsi="Helvetica"/>
          <w:b/>
          <w:bCs/>
          <w:color w:val="000000"/>
          <w:sz w:val="24"/>
          <w:szCs w:val="24"/>
          <w:lang w:val="en-GB"/>
        </w:rPr>
        <w:t>laureates</w:t>
      </w:r>
      <w:r w:rsidR="009869BE" w:rsidRPr="00E06A6E">
        <w:rPr>
          <w:rFonts w:ascii="Helvetica" w:eastAsia="Times New Roman" w:hAnsi="Helvetica"/>
          <w:b/>
          <w:bCs/>
          <w:color w:val="000000"/>
          <w:sz w:val="24"/>
          <w:szCs w:val="24"/>
          <w:lang w:val="en-GB"/>
        </w:rPr>
        <w:t xml:space="preserve">! </w:t>
      </w:r>
    </w:p>
    <w:p w14:paraId="5BD378AC" w14:textId="77777777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en-GB"/>
        </w:rPr>
      </w:pPr>
    </w:p>
    <w:p w14:paraId="0E38B991" w14:textId="42B101F4" w:rsidR="009869BE" w:rsidRPr="00E06A6E" w:rsidRDefault="009869BE" w:rsidP="0063095A">
      <w:pPr>
        <w:spacing w:line="240" w:lineRule="auto"/>
        <w:rPr>
          <w:rFonts w:ascii="Helvetica" w:eastAsia="Times New Roman" w:hAnsi="Helvetica"/>
          <w:color w:val="000000"/>
          <w:lang w:val="en-GB"/>
        </w:rPr>
      </w:pPr>
      <w:r w:rsidRPr="00E06A6E">
        <w:rPr>
          <w:rFonts w:ascii="Helvetica" w:eastAsia="Times New Roman" w:hAnsi="Helvetica"/>
          <w:color w:val="000000"/>
          <w:lang w:val="en-GB"/>
        </w:rPr>
        <w:t xml:space="preserve">The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Institut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Français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</w:t>
      </w:r>
      <w:r w:rsidR="00BB688B" w:rsidRPr="00E06A6E">
        <w:rPr>
          <w:rFonts w:ascii="Helvetica" w:eastAsia="Times New Roman" w:hAnsi="Helvetica"/>
          <w:color w:val="000000"/>
          <w:lang w:val="en-GB"/>
        </w:rPr>
        <w:t xml:space="preserve">is delighted to see </w:t>
      </w:r>
      <w:r w:rsidR="006E5879" w:rsidRPr="00E06A6E">
        <w:rPr>
          <w:rFonts w:ascii="Helvetica" w:eastAsia="Times New Roman" w:hAnsi="Helvetica"/>
          <w:color w:val="000000"/>
          <w:lang w:val="en-GB"/>
        </w:rPr>
        <w:t>the</w:t>
      </w:r>
      <w:r w:rsidR="00BB688B" w:rsidRPr="00E06A6E">
        <w:rPr>
          <w:rFonts w:ascii="Helvetica" w:eastAsia="Times New Roman" w:hAnsi="Helvetica"/>
          <w:color w:val="000000"/>
          <w:lang w:val="en-GB"/>
        </w:rPr>
        <w:t xml:space="preserve"> former </w:t>
      </w:r>
      <w:r w:rsidR="006E5879" w:rsidRPr="00E06A6E">
        <w:rPr>
          <w:rFonts w:ascii="Helvetica" w:eastAsia="Times New Roman" w:hAnsi="Helvetica"/>
          <w:color w:val="000000"/>
          <w:lang w:val="en-GB"/>
        </w:rPr>
        <w:t>laureates of its programme</w:t>
      </w:r>
      <w:r w:rsidR="00BB688B" w:rsidRPr="00E06A6E">
        <w:rPr>
          <w:rFonts w:ascii="Helvetica" w:eastAsia="Times New Roman" w:hAnsi="Helvetica"/>
          <w:color w:val="000000"/>
          <w:lang w:val="en-GB"/>
        </w:rPr>
        <w:t xml:space="preserve"> amongst </w:t>
      </w:r>
      <w:r w:rsidR="006E5879" w:rsidRPr="00E06A6E">
        <w:rPr>
          <w:rFonts w:ascii="Helvetica" w:eastAsia="Times New Roman" w:hAnsi="Helvetica"/>
          <w:color w:val="000000"/>
          <w:lang w:val="en-GB"/>
        </w:rPr>
        <w:t>the winners this year at Cannes.</w:t>
      </w:r>
    </w:p>
    <w:p w14:paraId="6AA93368" w14:textId="77777777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/>
          <w:color w:val="000000"/>
          <w:lang w:val="en-GB"/>
        </w:rPr>
        <w:t> </w:t>
      </w:r>
    </w:p>
    <w:p w14:paraId="7825FA37" w14:textId="25DDDF49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/>
          <w:b/>
          <w:bCs/>
          <w:i/>
          <w:iCs/>
          <w:color w:val="000000"/>
          <w:lang w:val="en-GB"/>
        </w:rPr>
        <w:t xml:space="preserve">La </w:t>
      </w:r>
      <w:proofErr w:type="spellStart"/>
      <w:r w:rsidRPr="00E06A6E">
        <w:rPr>
          <w:rFonts w:ascii="Helvetica" w:eastAsia="Times New Roman" w:hAnsi="Helvetica"/>
          <w:b/>
          <w:bCs/>
          <w:i/>
          <w:iCs/>
          <w:color w:val="000000"/>
          <w:lang w:val="en-GB"/>
        </w:rPr>
        <w:t>Jauria</w:t>
      </w:r>
      <w:proofErr w:type="spellEnd"/>
      <w:r w:rsidR="006E5879"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 by </w:t>
      </w:r>
      <w:r w:rsidRPr="00E06A6E">
        <w:rPr>
          <w:rFonts w:ascii="Helvetica" w:eastAsia="Times New Roman" w:hAnsi="Helvetica"/>
          <w:b/>
          <w:bCs/>
          <w:color w:val="000000"/>
          <w:lang w:val="en-GB"/>
        </w:rPr>
        <w:t>Andrés Ramire</w:t>
      </w:r>
      <w:r w:rsidR="00FD20B5">
        <w:rPr>
          <w:rFonts w:ascii="Helvetica" w:eastAsia="Times New Roman" w:hAnsi="Helvetica"/>
          <w:b/>
          <w:bCs/>
          <w:color w:val="000000"/>
          <w:lang w:val="en-GB"/>
        </w:rPr>
        <w:t>z</w:t>
      </w:r>
      <w:r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 Pulid</w:t>
      </w:r>
      <w:r w:rsidRPr="00E06A6E">
        <w:rPr>
          <w:rFonts w:ascii="Helvetica" w:eastAsia="Times New Roman" w:hAnsi="Helvetica"/>
          <w:b/>
          <w:color w:val="000000"/>
          <w:lang w:val="en-GB"/>
        </w:rPr>
        <w:t>o</w:t>
      </w:r>
      <w:r w:rsidRPr="00E06A6E">
        <w:rPr>
          <w:rFonts w:ascii="Helvetica" w:eastAsia="Times New Roman" w:hAnsi="Helvetica"/>
          <w:color w:val="000000"/>
          <w:lang w:val="en-GB"/>
        </w:rPr>
        <w:t xml:space="preserve"> </w:t>
      </w:r>
      <w:r w:rsidR="006E5879" w:rsidRPr="00E06A6E">
        <w:rPr>
          <w:rFonts w:ascii="Helvetica" w:eastAsia="Times New Roman" w:hAnsi="Helvetica"/>
          <w:color w:val="000000"/>
          <w:lang w:val="en-GB"/>
        </w:rPr>
        <w:t>won the Grand Prize</w:t>
      </w:r>
      <w:r w:rsidRPr="00E06A6E">
        <w:rPr>
          <w:rFonts w:ascii="Helvetica" w:eastAsia="Times New Roman" w:hAnsi="Helvetica"/>
          <w:color w:val="000000"/>
          <w:lang w:val="en-GB"/>
        </w:rPr>
        <w:t xml:space="preserve"> </w:t>
      </w:r>
      <w:r w:rsidR="006E5879" w:rsidRPr="00E06A6E">
        <w:rPr>
          <w:rFonts w:ascii="Helvetica" w:eastAsia="Times New Roman" w:hAnsi="Helvetica"/>
          <w:color w:val="000000"/>
          <w:lang w:val="en-GB"/>
        </w:rPr>
        <w:t>in</w:t>
      </w:r>
      <w:r w:rsidR="00CE575F" w:rsidRPr="00E06A6E">
        <w:rPr>
          <w:rFonts w:ascii="Helvetica" w:eastAsia="Times New Roman" w:hAnsi="Helvetica"/>
          <w:color w:val="000000"/>
          <w:lang w:val="en-GB"/>
        </w:rPr>
        <w:t xml:space="preserve"> the</w:t>
      </w:r>
      <w:r w:rsidR="006E5879" w:rsidRPr="00E06A6E">
        <w:rPr>
          <w:rFonts w:ascii="Helvetica" w:eastAsia="Times New Roman" w:hAnsi="Helvetica"/>
          <w:color w:val="000000"/>
          <w:lang w:val="en-GB"/>
        </w:rPr>
        <w:t xml:space="preserve"> Critics’ Week and the</w:t>
      </w:r>
      <w:r w:rsidRPr="00E06A6E">
        <w:rPr>
          <w:rFonts w:ascii="Helvetica" w:eastAsia="Times New Roman" w:hAnsi="Helvetica"/>
          <w:color w:val="000000"/>
          <w:lang w:val="en-GB"/>
        </w:rPr>
        <w:t xml:space="preserve"> SACD</w:t>
      </w:r>
      <w:r w:rsidR="006E5879" w:rsidRPr="00E06A6E">
        <w:rPr>
          <w:rFonts w:ascii="Helvetica" w:eastAsia="Times New Roman" w:hAnsi="Helvetica"/>
          <w:color w:val="000000"/>
          <w:lang w:val="en-GB"/>
        </w:rPr>
        <w:t xml:space="preserve"> award</w:t>
      </w:r>
      <w:r w:rsidRPr="00E06A6E">
        <w:rPr>
          <w:rFonts w:ascii="Helvetica" w:eastAsia="Times New Roman" w:hAnsi="Helvetica"/>
          <w:color w:val="000000"/>
          <w:lang w:val="en-GB"/>
        </w:rPr>
        <w:t>.</w:t>
      </w:r>
      <w:r w:rsidR="006E5879" w:rsidRPr="00E06A6E">
        <w:rPr>
          <w:rFonts w:ascii="Helvetica" w:eastAsia="Times New Roman" w:hAnsi="Helvetica"/>
          <w:color w:val="000000"/>
          <w:lang w:val="en-GB"/>
        </w:rPr>
        <w:t xml:space="preserve"> The Colombian director took part in La </w:t>
      </w:r>
      <w:proofErr w:type="spellStart"/>
      <w:r w:rsidR="006E5879" w:rsidRPr="00E06A6E">
        <w:rPr>
          <w:rFonts w:ascii="Helvetica" w:eastAsia="Times New Roman" w:hAnsi="Helvetica"/>
          <w:color w:val="000000"/>
          <w:lang w:val="en-GB"/>
        </w:rPr>
        <w:t>Fabrique</w:t>
      </w:r>
      <w:proofErr w:type="spellEnd"/>
      <w:r w:rsidR="006E5879" w:rsidRPr="00E06A6E">
        <w:rPr>
          <w:rFonts w:ascii="Helvetica" w:eastAsia="Times New Roman" w:hAnsi="Helvetica"/>
          <w:color w:val="000000"/>
          <w:lang w:val="en-GB"/>
        </w:rPr>
        <w:t xml:space="preserve"> </w:t>
      </w:r>
      <w:proofErr w:type="spellStart"/>
      <w:r w:rsidR="006E5879" w:rsidRPr="00E06A6E">
        <w:rPr>
          <w:rFonts w:ascii="Helvetica" w:eastAsia="Times New Roman" w:hAnsi="Helvetica"/>
          <w:color w:val="000000"/>
          <w:lang w:val="en-GB"/>
        </w:rPr>
        <w:t>Cinéma</w:t>
      </w:r>
      <w:proofErr w:type="spellEnd"/>
      <w:r w:rsidR="006E5879" w:rsidRPr="00E06A6E">
        <w:rPr>
          <w:rFonts w:ascii="Helvetica" w:eastAsia="Times New Roman" w:hAnsi="Helvetica"/>
          <w:color w:val="000000"/>
          <w:lang w:val="en-GB"/>
        </w:rPr>
        <w:t xml:space="preserve"> i</w:t>
      </w:r>
      <w:r w:rsidRPr="00E06A6E">
        <w:rPr>
          <w:rFonts w:ascii="Helvetica" w:eastAsia="Times New Roman" w:hAnsi="Helvetica"/>
          <w:color w:val="000000"/>
          <w:lang w:val="en-GB"/>
        </w:rPr>
        <w:t xml:space="preserve">n 2018 </w:t>
      </w:r>
      <w:r w:rsidR="006E5879" w:rsidRPr="00E06A6E">
        <w:rPr>
          <w:rFonts w:ascii="Helvetica" w:eastAsia="Times New Roman" w:hAnsi="Helvetica"/>
          <w:color w:val="000000"/>
          <w:lang w:val="en-GB"/>
        </w:rPr>
        <w:t>with this project</w:t>
      </w:r>
      <w:r w:rsidR="001B0630" w:rsidRPr="00E06A6E">
        <w:rPr>
          <w:rFonts w:ascii="Helvetica" w:eastAsia="Times New Roman" w:hAnsi="Helvetica"/>
          <w:color w:val="000000"/>
          <w:lang w:val="en-GB"/>
        </w:rPr>
        <w:t>,</w:t>
      </w:r>
      <w:r w:rsidR="006E5879" w:rsidRPr="00E06A6E">
        <w:rPr>
          <w:rFonts w:ascii="Helvetica" w:eastAsia="Times New Roman" w:hAnsi="Helvetica"/>
          <w:color w:val="000000"/>
          <w:lang w:val="en-GB"/>
        </w:rPr>
        <w:t xml:space="preserve"> with support from the “</w:t>
      </w:r>
      <w:r w:rsidR="001B0630" w:rsidRPr="00E06A6E">
        <w:rPr>
          <w:rFonts w:ascii="Helvetica" w:eastAsia="Times New Roman" w:hAnsi="Helvetica"/>
          <w:color w:val="000000"/>
          <w:lang w:val="en-GB"/>
        </w:rPr>
        <w:t xml:space="preserve">Aide aux </w:t>
      </w:r>
      <w:proofErr w:type="spellStart"/>
      <w:r w:rsidR="001B0630" w:rsidRPr="00E06A6E">
        <w:rPr>
          <w:rFonts w:ascii="Helvetica" w:eastAsia="Times New Roman" w:hAnsi="Helvetica"/>
          <w:color w:val="000000"/>
          <w:lang w:val="en-GB"/>
        </w:rPr>
        <w:t>cinémas</w:t>
      </w:r>
      <w:proofErr w:type="spellEnd"/>
      <w:r w:rsidR="001B0630" w:rsidRPr="00E06A6E">
        <w:rPr>
          <w:rFonts w:ascii="Helvetica" w:eastAsia="Times New Roman" w:hAnsi="Helvetica"/>
          <w:color w:val="000000"/>
          <w:lang w:val="en-GB"/>
        </w:rPr>
        <w:t xml:space="preserve"> du monde</w:t>
      </w:r>
      <w:r w:rsidR="006E5879" w:rsidRPr="00E06A6E">
        <w:rPr>
          <w:rFonts w:ascii="Helvetica" w:eastAsia="Times New Roman" w:hAnsi="Helvetica"/>
          <w:color w:val="000000"/>
          <w:lang w:val="en-GB"/>
        </w:rPr>
        <w:t>” fund</w:t>
      </w:r>
      <w:r w:rsidR="001B0630" w:rsidRPr="00E06A6E">
        <w:rPr>
          <w:rFonts w:ascii="Helvetica" w:eastAsia="Times New Roman" w:hAnsi="Helvetica"/>
          <w:color w:val="000000"/>
          <w:lang w:val="en-GB"/>
        </w:rPr>
        <w:t>.</w:t>
      </w:r>
    </w:p>
    <w:p w14:paraId="63FCFD39" w14:textId="30B6A47D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/>
          <w:b/>
          <w:bCs/>
          <w:color w:val="000000"/>
          <w:lang w:val="en-GB"/>
        </w:rPr>
        <w:br/>
      </w:r>
      <w:r w:rsidR="006E5879" w:rsidRPr="00E06A6E">
        <w:rPr>
          <w:rFonts w:ascii="Helvetica" w:eastAsia="Times New Roman" w:hAnsi="Helvetica" w:cs="Calibri"/>
          <w:color w:val="000000"/>
          <w:lang w:val="en-GB"/>
        </w:rPr>
        <w:t xml:space="preserve">The short film </w:t>
      </w:r>
      <w:r w:rsidRPr="00E06A6E">
        <w:rPr>
          <w:rFonts w:ascii="Helvetica" w:eastAsia="Times New Roman" w:hAnsi="Helvetica" w:cs="Calibri"/>
          <w:b/>
          <w:bCs/>
          <w:i/>
          <w:iCs/>
          <w:color w:val="000000"/>
          <w:lang w:val="en-GB"/>
        </w:rPr>
        <w:t>Lori</w:t>
      </w:r>
      <w:r w:rsidR="006E5879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 by </w:t>
      </w:r>
      <w:proofErr w:type="spellStart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Abinash</w:t>
      </w:r>
      <w:proofErr w:type="spellEnd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Bikram Shah, </w:t>
      </w:r>
      <w:r w:rsidR="006E5879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the Nepalese director taking part in La </w:t>
      </w:r>
      <w:proofErr w:type="spellStart"/>
      <w:r w:rsidR="006E5879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Fabrique</w:t>
      </w:r>
      <w:proofErr w:type="spellEnd"/>
      <w:r w:rsidR="006E5879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 this year </w:t>
      </w:r>
      <w:r w:rsidR="006E5879" w:rsidRPr="00E06A6E">
        <w:rPr>
          <w:rFonts w:ascii="Helvetica" w:eastAsia="Times New Roman" w:hAnsi="Helvetica" w:cs="Calibri"/>
          <w:bCs/>
          <w:color w:val="000000"/>
          <w:lang w:val="en-GB"/>
        </w:rPr>
        <w:t xml:space="preserve">with his feature-length project </w:t>
      </w:r>
      <w:r w:rsidR="006E5879" w:rsidRPr="00E06A6E">
        <w:rPr>
          <w:rFonts w:ascii="Helvetica" w:eastAsia="Times New Roman" w:hAnsi="Helvetica" w:cs="Calibri"/>
          <w:color w:val="000000"/>
          <w:lang w:val="en-GB"/>
        </w:rPr>
        <w:t>“</w:t>
      </w:r>
      <w:r w:rsidRPr="00E06A6E">
        <w:rPr>
          <w:rFonts w:ascii="Helvetica" w:eastAsia="Times New Roman" w:hAnsi="Helvetica" w:cs="Calibri"/>
          <w:color w:val="000000"/>
          <w:lang w:val="en-GB"/>
        </w:rPr>
        <w:t>Elephants in the fog</w:t>
      </w:r>
      <w:r w:rsidR="006E5879" w:rsidRPr="00E06A6E">
        <w:rPr>
          <w:rFonts w:ascii="Helvetica" w:eastAsia="Times New Roman" w:hAnsi="Helvetica" w:cs="Calibri"/>
          <w:color w:val="000000"/>
          <w:lang w:val="en-GB"/>
        </w:rPr>
        <w:t>”</w:t>
      </w:r>
      <w:r w:rsidR="00061E96" w:rsidRPr="00E06A6E">
        <w:rPr>
          <w:rFonts w:ascii="Helvetica" w:eastAsia="Times New Roman" w:hAnsi="Helvetica" w:cs="Calibri"/>
          <w:color w:val="000000"/>
          <w:lang w:val="en-GB"/>
        </w:rPr>
        <w:t>,</w:t>
      </w:r>
      <w:r w:rsidR="006E5879" w:rsidRPr="00E06A6E">
        <w:rPr>
          <w:rFonts w:ascii="Helvetica" w:eastAsia="Times New Roman" w:hAnsi="Helvetica" w:cs="Calibri"/>
          <w:color w:val="000000"/>
          <w:lang w:val="en-GB"/>
        </w:rPr>
        <w:t xml:space="preserve"> received</w:t>
      </w:r>
      <w:r w:rsidR="00A577A0" w:rsidRPr="00E06A6E">
        <w:rPr>
          <w:rFonts w:ascii="Helvetica" w:eastAsia="Times New Roman" w:hAnsi="Helvetica" w:cs="Calibri"/>
          <w:color w:val="000000"/>
          <w:lang w:val="en-GB"/>
        </w:rPr>
        <w:t xml:space="preserve"> the Special Menti</w:t>
      </w:r>
      <w:r w:rsidR="00725C65" w:rsidRPr="00E06A6E">
        <w:rPr>
          <w:rFonts w:ascii="Helvetica" w:eastAsia="Times New Roman" w:hAnsi="Helvetica" w:cs="Calibri"/>
          <w:color w:val="000000"/>
          <w:lang w:val="en-GB"/>
        </w:rPr>
        <w:t>on of the Jury in the official Short F</w:t>
      </w:r>
      <w:r w:rsidR="00A577A0" w:rsidRPr="00E06A6E">
        <w:rPr>
          <w:rFonts w:ascii="Helvetica" w:eastAsia="Times New Roman" w:hAnsi="Helvetica" w:cs="Calibri"/>
          <w:color w:val="000000"/>
          <w:lang w:val="en-GB"/>
        </w:rPr>
        <w:t xml:space="preserve">ilm </w:t>
      </w:r>
      <w:r w:rsidR="00725C65" w:rsidRPr="00E06A6E">
        <w:rPr>
          <w:rFonts w:ascii="Helvetica" w:eastAsia="Times New Roman" w:hAnsi="Helvetica" w:cs="Calibri"/>
          <w:color w:val="000000"/>
          <w:lang w:val="en-GB"/>
        </w:rPr>
        <w:t>category</w:t>
      </w:r>
      <w:r w:rsidR="00A577A0" w:rsidRPr="00E06A6E">
        <w:rPr>
          <w:rFonts w:ascii="Helvetica" w:eastAsia="Times New Roman" w:hAnsi="Helvetica" w:cs="Calibri"/>
          <w:color w:val="000000"/>
          <w:lang w:val="en-GB"/>
        </w:rPr>
        <w:t>. Also part of the competition was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Pr="00E06A6E">
        <w:rPr>
          <w:rFonts w:ascii="Helvetica" w:eastAsia="Times New Roman" w:hAnsi="Helvetica" w:cs="Calibri"/>
          <w:b/>
          <w:bCs/>
          <w:i/>
          <w:iCs/>
          <w:color w:val="000000"/>
          <w:lang w:val="en-GB"/>
        </w:rPr>
        <w:t xml:space="preserve">Luz </w:t>
      </w:r>
      <w:proofErr w:type="spellStart"/>
      <w:r w:rsidRPr="00E06A6E">
        <w:rPr>
          <w:rFonts w:ascii="Helvetica" w:eastAsia="Times New Roman" w:hAnsi="Helvetica" w:cs="Calibri"/>
          <w:b/>
          <w:bCs/>
          <w:i/>
          <w:iCs/>
          <w:color w:val="000000"/>
          <w:lang w:val="en-GB"/>
        </w:rPr>
        <w:t>Nocturna</w:t>
      </w:r>
      <w:proofErr w:type="spellEnd"/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 </w:t>
      </w:r>
      <w:r w:rsidR="00A577A0"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 xml:space="preserve">by Costa Rican director </w:t>
      </w:r>
      <w:r w:rsidRPr="00E06A6E">
        <w:rPr>
          <w:rFonts w:ascii="Helvetica" w:eastAsia="Times New Roman" w:hAnsi="Helvetica" w:cs="Calibri"/>
          <w:b/>
          <w:bCs/>
          <w:color w:val="000000"/>
          <w:lang w:val="en-GB"/>
        </w:rPr>
        <w:t>Kim Torres</w:t>
      </w:r>
      <w:r w:rsidR="00A577A0" w:rsidRPr="00E06A6E">
        <w:rPr>
          <w:rFonts w:ascii="Helvetica" w:eastAsia="Times New Roman" w:hAnsi="Helvetica" w:cs="Calibri"/>
          <w:color w:val="000000"/>
          <w:lang w:val="en-GB"/>
        </w:rPr>
        <w:t> (L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a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Fabrique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2021).</w:t>
      </w:r>
    </w:p>
    <w:p w14:paraId="7B8B6D9D" w14:textId="77777777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> </w:t>
      </w:r>
    </w:p>
    <w:p w14:paraId="2EF90E2E" w14:textId="4B8FD810" w:rsidR="0063095A" w:rsidRPr="00E06A6E" w:rsidRDefault="00061E96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lastRenderedPageBreak/>
        <w:t xml:space="preserve">And the first feature-length film by Chie Hayakawa, </w:t>
      </w:r>
      <w:r w:rsidR="0063095A" w:rsidRPr="00E06A6E">
        <w:rPr>
          <w:rFonts w:ascii="Helvetica" w:eastAsia="Times New Roman" w:hAnsi="Helvetica" w:cs="Calibri"/>
          <w:i/>
          <w:iCs/>
          <w:color w:val="000000"/>
          <w:lang w:val="en-GB"/>
        </w:rPr>
        <w:t>Plan 75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, co-produced by Filipino producer </w:t>
      </w:r>
      <w:proofErr w:type="spellStart"/>
      <w:r w:rsidR="0063095A" w:rsidRPr="00E06A6E">
        <w:rPr>
          <w:rFonts w:ascii="Helvetica" w:eastAsia="Times New Roman" w:hAnsi="Helvetica" w:cs="Calibri"/>
          <w:color w:val="000000"/>
          <w:lang w:val="en-GB"/>
        </w:rPr>
        <w:t>Alemberg</w:t>
      </w:r>
      <w:proofErr w:type="spellEnd"/>
      <w:r w:rsidR="0063095A" w:rsidRPr="00E06A6E">
        <w:rPr>
          <w:rFonts w:ascii="Helvetica" w:eastAsia="Times New Roman" w:hAnsi="Helvetica" w:cs="Calibri"/>
          <w:color w:val="000000"/>
          <w:lang w:val="en-GB"/>
        </w:rPr>
        <w:t xml:space="preserve"> Ang, 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who had a project at La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Fabrique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in 2021</w:t>
      </w:r>
      <w:r w:rsidR="0063095A" w:rsidRPr="00E06A6E">
        <w:rPr>
          <w:rFonts w:ascii="Helvetica" w:eastAsia="Times New Roman" w:hAnsi="Helvetica" w:cs="Calibri"/>
          <w:color w:val="000000"/>
          <w:lang w:val="en-GB"/>
        </w:rPr>
        <w:t xml:space="preserve">, 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received the Special Prize of the Jury for the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Caméra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d’Or! </w:t>
      </w:r>
    </w:p>
    <w:p w14:paraId="23A1D527" w14:textId="77777777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> </w:t>
      </w:r>
    </w:p>
    <w:p w14:paraId="127AF5DD" w14:textId="56DDD9CE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Kaouther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Ben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Hania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, </w:t>
      </w:r>
      <w:r w:rsidR="00E449EE" w:rsidRPr="00E06A6E">
        <w:rPr>
          <w:rFonts w:ascii="Helvetica" w:eastAsia="Times New Roman" w:hAnsi="Helvetica" w:cs="Calibri"/>
          <w:color w:val="000000"/>
          <w:lang w:val="en-GB"/>
        </w:rPr>
        <w:t>a laureate in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2015, </w:t>
      </w:r>
      <w:r w:rsidR="00725C65" w:rsidRPr="00E06A6E">
        <w:rPr>
          <w:rFonts w:ascii="Helvetica" w:eastAsia="Times New Roman" w:hAnsi="Helvetica" w:cs="Calibri"/>
          <w:color w:val="000000"/>
          <w:lang w:val="en-GB"/>
        </w:rPr>
        <w:t>was president of the Critics’</w:t>
      </w:r>
      <w:r w:rsidR="00E449EE" w:rsidRPr="00E06A6E">
        <w:rPr>
          <w:rFonts w:ascii="Helvetica" w:eastAsia="Times New Roman" w:hAnsi="Helvetica" w:cs="Calibri"/>
          <w:color w:val="000000"/>
          <w:lang w:val="en-GB"/>
        </w:rPr>
        <w:t xml:space="preserve"> Week Jury. </w:t>
      </w:r>
    </w:p>
    <w:p w14:paraId="1236D7B6" w14:textId="77777777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> </w:t>
      </w:r>
    </w:p>
    <w:p w14:paraId="5CFE0BFA" w14:textId="22606EF4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 xml:space="preserve">Elias Ribeiro, </w:t>
      </w:r>
      <w:r w:rsidR="00E449EE" w:rsidRPr="00E06A6E">
        <w:rPr>
          <w:rFonts w:ascii="Helvetica" w:eastAsia="Times New Roman" w:hAnsi="Helvetica" w:cs="Calibri"/>
          <w:color w:val="000000"/>
          <w:lang w:val="en-GB"/>
        </w:rPr>
        <w:t>a former laureate from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2014</w:t>
      </w:r>
      <w:r w:rsidR="00E449EE" w:rsidRPr="00E06A6E">
        <w:rPr>
          <w:rFonts w:ascii="Helvetica" w:eastAsia="Times New Roman" w:hAnsi="Helvetica" w:cs="Calibri"/>
          <w:color w:val="000000"/>
          <w:lang w:val="en-GB"/>
        </w:rPr>
        <w:t>,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E449EE" w:rsidRPr="00E06A6E">
        <w:rPr>
          <w:rFonts w:ascii="Helvetica" w:eastAsia="Times New Roman" w:hAnsi="Helvetica" w:cs="Calibri"/>
          <w:color w:val="000000"/>
          <w:lang w:val="en-GB"/>
        </w:rPr>
        <w:t xml:space="preserve">moderated the highly successful pitches session at La </w:t>
      </w:r>
      <w:proofErr w:type="spellStart"/>
      <w:r w:rsidR="00E449EE" w:rsidRPr="00E06A6E">
        <w:rPr>
          <w:rFonts w:ascii="Helvetica" w:eastAsia="Times New Roman" w:hAnsi="Helvetica" w:cs="Calibri"/>
          <w:color w:val="000000"/>
          <w:lang w:val="en-GB"/>
        </w:rPr>
        <w:t>Fabrique</w:t>
      </w:r>
      <w:proofErr w:type="spellEnd"/>
      <w:r w:rsidR="00E449EE" w:rsidRPr="00E06A6E">
        <w:rPr>
          <w:rFonts w:ascii="Helvetica" w:eastAsia="Times New Roman" w:hAnsi="Helvetica" w:cs="Calibri"/>
          <w:color w:val="000000"/>
          <w:lang w:val="en-GB"/>
        </w:rPr>
        <w:t xml:space="preserve"> 22.</w:t>
      </w:r>
    </w:p>
    <w:p w14:paraId="191E4BC4" w14:textId="77777777" w:rsidR="0063095A" w:rsidRPr="00E06A6E" w:rsidRDefault="0063095A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> </w:t>
      </w:r>
    </w:p>
    <w:p w14:paraId="3A4D5ECB" w14:textId="3BFF1FF4" w:rsidR="0063095A" w:rsidRPr="00E06A6E" w:rsidRDefault="00E449EE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>And director</w:t>
      </w:r>
      <w:r w:rsidR="0063095A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63095A" w:rsidRPr="00E06A6E">
        <w:rPr>
          <w:rFonts w:ascii="Helvetica" w:eastAsia="Times New Roman" w:hAnsi="Helvetica" w:cs="Calibri"/>
          <w:b/>
          <w:color w:val="000000"/>
          <w:lang w:val="en-GB"/>
        </w:rPr>
        <w:t>Midi Z.,</w:t>
      </w:r>
      <w:r w:rsidR="0063095A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501A7A" w:rsidRPr="00E06A6E">
        <w:rPr>
          <w:rFonts w:ascii="Helvetica" w:eastAsia="Times New Roman" w:hAnsi="Helvetica" w:cs="Calibri"/>
          <w:color w:val="000000"/>
          <w:lang w:val="en-GB"/>
        </w:rPr>
        <w:t xml:space="preserve">this year’s </w:t>
      </w:r>
      <w:r w:rsidR="00F92554" w:rsidRPr="00E06A6E">
        <w:rPr>
          <w:rFonts w:ascii="Helvetica" w:eastAsia="Times New Roman" w:hAnsi="Helvetica" w:cs="Calibri"/>
          <w:color w:val="000000"/>
          <w:lang w:val="en-GB"/>
        </w:rPr>
        <w:t>patron</w:t>
      </w:r>
      <w:r w:rsidR="00501A7A" w:rsidRPr="00E06A6E">
        <w:rPr>
          <w:rFonts w:ascii="Helvetica" w:eastAsia="Times New Roman" w:hAnsi="Helvetica" w:cs="Calibri"/>
          <w:color w:val="000000"/>
          <w:lang w:val="en-GB"/>
        </w:rPr>
        <w:t xml:space="preserve"> and former laureate from 2012, </w:t>
      </w:r>
      <w:r w:rsidR="00F92554" w:rsidRPr="00E06A6E">
        <w:rPr>
          <w:rFonts w:ascii="Helvetica" w:eastAsia="Times New Roman" w:hAnsi="Helvetica" w:cs="Calibri"/>
          <w:color w:val="000000"/>
          <w:lang w:val="en-GB"/>
        </w:rPr>
        <w:t>looked back over his career</w:t>
      </w:r>
      <w:r w:rsidR="00501A7A" w:rsidRPr="00E06A6E">
        <w:rPr>
          <w:rFonts w:ascii="Helvetica" w:eastAsia="Times New Roman" w:hAnsi="Helvetica" w:cs="Calibri"/>
          <w:color w:val="000000"/>
          <w:lang w:val="en-GB"/>
        </w:rPr>
        <w:t xml:space="preserve"> during a session streamed on Facebook and </w:t>
      </w:r>
      <w:r w:rsidR="009A0DBD" w:rsidRPr="00E06A6E">
        <w:rPr>
          <w:rFonts w:ascii="Helvetica" w:eastAsia="Times New Roman" w:hAnsi="Helvetica" w:cs="Calibri"/>
          <w:color w:val="000000"/>
          <w:lang w:val="en-GB"/>
        </w:rPr>
        <w:t xml:space="preserve">led by Thomas </w:t>
      </w:r>
      <w:proofErr w:type="spellStart"/>
      <w:r w:rsidR="009A0DBD" w:rsidRPr="00E06A6E">
        <w:rPr>
          <w:rFonts w:ascii="Helvetica" w:eastAsia="Times New Roman" w:hAnsi="Helvetica" w:cs="Calibri"/>
          <w:color w:val="000000"/>
          <w:lang w:val="en-GB"/>
        </w:rPr>
        <w:t>Baurez</w:t>
      </w:r>
      <w:proofErr w:type="spellEnd"/>
      <w:r w:rsidR="009A0DBD" w:rsidRPr="00E06A6E">
        <w:rPr>
          <w:rFonts w:ascii="Helvetica" w:eastAsia="Times New Roman" w:hAnsi="Helvetica" w:cs="Calibri"/>
          <w:color w:val="000000"/>
          <w:lang w:val="en-GB"/>
        </w:rPr>
        <w:t xml:space="preserve">, as well as ten individual meetings </w:t>
      </w:r>
      <w:r w:rsidR="009A0DBD" w:rsidRPr="00E06A6E">
        <w:rPr>
          <w:rFonts w:ascii="Helvetica" w:eastAsia="Times New Roman" w:hAnsi="Helvetica" w:cs="Calibri"/>
          <w:lang w:val="en-GB"/>
        </w:rPr>
        <w:t>with project shareholders</w:t>
      </w:r>
      <w:r w:rsidR="009A0DBD" w:rsidRPr="00E06A6E">
        <w:rPr>
          <w:rFonts w:ascii="Helvetica" w:eastAsia="Times New Roman" w:hAnsi="Helvetica" w:cs="Calibri"/>
          <w:color w:val="000000"/>
          <w:lang w:val="en-GB"/>
        </w:rPr>
        <w:t xml:space="preserve">. </w:t>
      </w:r>
    </w:p>
    <w:p w14:paraId="453A5B40" w14:textId="77777777" w:rsidR="00C051C6" w:rsidRPr="00E06A6E" w:rsidRDefault="00C051C6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</w:p>
    <w:p w14:paraId="6ACB875B" w14:textId="30DF66F8" w:rsidR="0063095A" w:rsidRPr="00E06A6E" w:rsidRDefault="00F92554" w:rsidP="0063095A">
      <w:pPr>
        <w:spacing w:line="240" w:lineRule="auto"/>
        <w:rPr>
          <w:rFonts w:ascii="Helvetica" w:eastAsia="Times New Roman" w:hAnsi="Helvetica"/>
          <w:b/>
          <w:bCs/>
          <w:color w:val="000000"/>
          <w:lang w:val="en-GB"/>
        </w:rPr>
      </w:pPr>
      <w:r w:rsidRPr="00E06A6E">
        <w:rPr>
          <w:rFonts w:ascii="Helvetica" w:eastAsia="Times New Roman" w:hAnsi="Helvetica"/>
          <w:b/>
          <w:bCs/>
          <w:color w:val="000000"/>
          <w:lang w:val="en-GB"/>
        </w:rPr>
        <w:t>L</w:t>
      </w:r>
      <w:r w:rsidR="0063095A"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a </w:t>
      </w:r>
      <w:proofErr w:type="spellStart"/>
      <w:r w:rsidR="0063095A" w:rsidRPr="00E06A6E">
        <w:rPr>
          <w:rFonts w:ascii="Helvetica" w:eastAsia="Times New Roman" w:hAnsi="Helvetica"/>
          <w:b/>
          <w:bCs/>
          <w:color w:val="000000"/>
          <w:lang w:val="en-GB"/>
        </w:rPr>
        <w:t>Fabrique</w:t>
      </w:r>
      <w:proofErr w:type="spellEnd"/>
      <w:r w:rsidR="0063095A"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 </w:t>
      </w:r>
      <w:proofErr w:type="spellStart"/>
      <w:r w:rsidR="0063095A" w:rsidRPr="00E06A6E">
        <w:rPr>
          <w:rFonts w:ascii="Helvetica" w:eastAsia="Times New Roman" w:hAnsi="Helvetica"/>
          <w:b/>
          <w:bCs/>
          <w:color w:val="000000"/>
          <w:lang w:val="en-GB"/>
        </w:rPr>
        <w:t>Cinéma</w:t>
      </w:r>
      <w:proofErr w:type="spellEnd"/>
      <w:r w:rsidR="0063095A"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 2022</w:t>
      </w:r>
      <w:r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 programme</w:t>
      </w:r>
      <w:r w:rsidR="0063095A"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: </w:t>
      </w:r>
      <w:r w:rsidR="00F13BDE" w:rsidRPr="00E06A6E">
        <w:rPr>
          <w:rFonts w:ascii="Helvetica" w:eastAsia="Times New Roman" w:hAnsi="Helvetica"/>
          <w:b/>
          <w:bCs/>
          <w:color w:val="000000"/>
          <w:lang w:val="en-GB"/>
        </w:rPr>
        <w:t>training</w:t>
      </w:r>
      <w:r w:rsidR="0063095A" w:rsidRPr="00E06A6E">
        <w:rPr>
          <w:rFonts w:ascii="Helvetica" w:eastAsia="Times New Roman" w:hAnsi="Helvetica"/>
          <w:b/>
          <w:bCs/>
          <w:color w:val="000000"/>
          <w:lang w:val="en-GB"/>
        </w:rPr>
        <w:t>, information, coproduction</w:t>
      </w:r>
      <w:r w:rsidR="00F13BDE"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 meetings and networking</w:t>
      </w:r>
      <w:r w:rsidR="0063095A" w:rsidRPr="00E06A6E">
        <w:rPr>
          <w:rFonts w:ascii="Helvetica" w:eastAsia="Times New Roman" w:hAnsi="Helvetica"/>
          <w:b/>
          <w:bCs/>
          <w:color w:val="000000"/>
          <w:lang w:val="en-GB"/>
        </w:rPr>
        <w:t xml:space="preserve"> </w:t>
      </w:r>
    </w:p>
    <w:p w14:paraId="1D14977C" w14:textId="77777777" w:rsidR="00C051C6" w:rsidRPr="00E06A6E" w:rsidRDefault="00C051C6" w:rsidP="0063095A">
      <w:p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</w:p>
    <w:p w14:paraId="17F98C67" w14:textId="3D3AB8E8" w:rsidR="00725C65" w:rsidRPr="00E06A6E" w:rsidRDefault="00725C65" w:rsidP="0063095A">
      <w:pPr>
        <w:spacing w:line="240" w:lineRule="auto"/>
        <w:rPr>
          <w:rFonts w:ascii="Helvetica" w:eastAsia="Times New Roman" w:hAnsi="Helvetica"/>
          <w:color w:val="000000"/>
          <w:lang w:val="en-GB"/>
        </w:rPr>
      </w:pPr>
      <w:r w:rsidRPr="00E06A6E">
        <w:rPr>
          <w:rFonts w:ascii="Helvetica" w:eastAsia="Times New Roman" w:hAnsi="Helvetica"/>
          <w:color w:val="000000"/>
          <w:lang w:val="en-GB"/>
        </w:rPr>
        <w:t xml:space="preserve">From mid-April to mid-May, both online and at the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Cinémas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du Monde Pavilion at Cannes, were held no less than:</w:t>
      </w:r>
    </w:p>
    <w:p w14:paraId="4F1AF796" w14:textId="37C38585" w:rsidR="0063095A" w:rsidRPr="00E06A6E" w:rsidRDefault="0063095A" w:rsidP="0063095A">
      <w:pPr>
        <w:numPr>
          <w:ilvl w:val="0"/>
          <w:numId w:val="13"/>
        </w:num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/>
          <w:color w:val="000000"/>
          <w:lang w:val="en-GB"/>
        </w:rPr>
        <w:t xml:space="preserve">9 </w:t>
      </w:r>
      <w:r w:rsidR="00790E9B" w:rsidRPr="00E06A6E">
        <w:rPr>
          <w:rFonts w:ascii="Helvetica" w:eastAsia="Times New Roman" w:hAnsi="Helvetica"/>
          <w:color w:val="000000"/>
          <w:lang w:val="en-GB"/>
        </w:rPr>
        <w:t xml:space="preserve">workshops of pitch and video-pitch </w:t>
      </w:r>
      <w:r w:rsidR="00725C65" w:rsidRPr="00E06A6E">
        <w:rPr>
          <w:rFonts w:ascii="Helvetica" w:eastAsia="Times New Roman" w:hAnsi="Helvetica"/>
          <w:color w:val="000000"/>
          <w:lang w:val="en-GB"/>
        </w:rPr>
        <w:t>training</w:t>
      </w:r>
      <w:r w:rsidR="00790E9B" w:rsidRPr="00E06A6E">
        <w:rPr>
          <w:rFonts w:ascii="Helvetica" w:eastAsia="Times New Roman" w:hAnsi="Helvetica"/>
          <w:color w:val="000000"/>
          <w:lang w:val="en-GB"/>
        </w:rPr>
        <w:t>, co-production strategy, sales and festivals</w:t>
      </w:r>
      <w:r w:rsidR="00725C65" w:rsidRPr="00E06A6E">
        <w:rPr>
          <w:rFonts w:ascii="Helvetica" w:eastAsia="Times New Roman" w:hAnsi="Helvetica"/>
          <w:color w:val="000000"/>
          <w:lang w:val="en-GB"/>
        </w:rPr>
        <w:t xml:space="preserve"> </w:t>
      </w:r>
    </w:p>
    <w:p w14:paraId="58992728" w14:textId="033DFBA6" w:rsidR="0063095A" w:rsidRPr="00E06A6E" w:rsidRDefault="0063095A" w:rsidP="0063095A">
      <w:pPr>
        <w:numPr>
          <w:ilvl w:val="0"/>
          <w:numId w:val="13"/>
        </w:num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/>
          <w:color w:val="000000"/>
          <w:lang w:val="en-GB"/>
        </w:rPr>
        <w:t xml:space="preserve">20 </w:t>
      </w:r>
      <w:r w:rsidR="00790E9B" w:rsidRPr="00E06A6E">
        <w:rPr>
          <w:rFonts w:ascii="Helvetica" w:eastAsia="Times New Roman" w:hAnsi="Helvetica"/>
          <w:color w:val="000000"/>
          <w:lang w:val="en-GB"/>
        </w:rPr>
        <w:t xml:space="preserve">professional meetings with key industry figures </w:t>
      </w:r>
    </w:p>
    <w:p w14:paraId="0680186E" w14:textId="70973232" w:rsidR="0063095A" w:rsidRPr="00E06A6E" w:rsidRDefault="0063095A" w:rsidP="0063095A">
      <w:pPr>
        <w:numPr>
          <w:ilvl w:val="0"/>
          <w:numId w:val="13"/>
        </w:numPr>
        <w:spacing w:line="240" w:lineRule="auto"/>
        <w:rPr>
          <w:rFonts w:ascii="Helvetica" w:eastAsia="Times New Roman" w:hAnsi="Helvetica" w:cs="Calibri"/>
          <w:color w:val="000000"/>
          <w:lang w:val="en-GB"/>
        </w:rPr>
      </w:pPr>
      <w:r w:rsidRPr="00E06A6E">
        <w:rPr>
          <w:rFonts w:ascii="Helvetica" w:eastAsia="Times New Roman" w:hAnsi="Helvetica"/>
          <w:color w:val="000000"/>
          <w:lang w:val="en-GB"/>
        </w:rPr>
        <w:t xml:space="preserve">10 </w:t>
      </w:r>
      <w:r w:rsidR="00790E9B" w:rsidRPr="00E06A6E">
        <w:rPr>
          <w:rFonts w:ascii="Helvetica" w:eastAsia="Times New Roman" w:hAnsi="Helvetica"/>
          <w:color w:val="000000"/>
          <w:lang w:val="en-GB"/>
        </w:rPr>
        <w:t xml:space="preserve">individual </w:t>
      </w:r>
      <w:r w:rsidRPr="00E06A6E">
        <w:rPr>
          <w:rFonts w:ascii="Helvetica" w:eastAsia="Times New Roman" w:hAnsi="Helvetica"/>
          <w:color w:val="000000"/>
          <w:lang w:val="en-GB"/>
        </w:rPr>
        <w:t>consultations</w:t>
      </w:r>
      <w:r w:rsidR="00790E9B" w:rsidRPr="00E06A6E">
        <w:rPr>
          <w:rFonts w:ascii="Helvetica" w:eastAsia="Times New Roman" w:hAnsi="Helvetica"/>
          <w:color w:val="000000"/>
          <w:lang w:val="en-GB"/>
        </w:rPr>
        <w:t xml:space="preserve"> tailored to the projects’ needs</w:t>
      </w:r>
      <w:r w:rsidRPr="00E06A6E">
        <w:rPr>
          <w:rFonts w:ascii="Helvetica" w:eastAsia="Times New Roman" w:hAnsi="Helvetica"/>
          <w:color w:val="000000"/>
          <w:lang w:val="en-GB"/>
        </w:rPr>
        <w:t xml:space="preserve"> </w:t>
      </w:r>
    </w:p>
    <w:p w14:paraId="5CFF90BD" w14:textId="1EE12A96" w:rsidR="00ED36E6" w:rsidRPr="00E06A6E" w:rsidRDefault="00790E9B" w:rsidP="00D27A11">
      <w:pPr>
        <w:numPr>
          <w:ilvl w:val="0"/>
          <w:numId w:val="13"/>
        </w:numPr>
        <w:spacing w:line="240" w:lineRule="auto"/>
        <w:rPr>
          <w:rFonts w:ascii="Helvetica" w:eastAsia="Times New Roman" w:hAnsi="Helvetica"/>
          <w:color w:val="000000"/>
          <w:lang w:val="en-GB"/>
        </w:rPr>
      </w:pPr>
      <w:r w:rsidRPr="00E06A6E">
        <w:rPr>
          <w:rFonts w:ascii="Helvetica" w:eastAsia="Times New Roman" w:hAnsi="Helvetica"/>
          <w:color w:val="000000"/>
          <w:lang w:val="en-GB"/>
        </w:rPr>
        <w:t>Over</w:t>
      </w:r>
      <w:r w:rsidR="00C051C6" w:rsidRPr="00E06A6E">
        <w:rPr>
          <w:rFonts w:ascii="Helvetica" w:eastAsia="Times New Roman" w:hAnsi="Helvetica"/>
          <w:color w:val="000000"/>
          <w:lang w:val="en-GB"/>
        </w:rPr>
        <w:t xml:space="preserve"> 320</w:t>
      </w:r>
      <w:r w:rsidRPr="00E06A6E">
        <w:rPr>
          <w:rFonts w:ascii="Helvetica" w:eastAsia="Times New Roman" w:hAnsi="Helvetica"/>
          <w:color w:val="000000"/>
          <w:lang w:val="en-GB"/>
        </w:rPr>
        <w:t xml:space="preserve"> individual meetings with potential partners</w:t>
      </w:r>
      <w:r w:rsidR="00BD7FA3" w:rsidRPr="00E06A6E">
        <w:rPr>
          <w:rFonts w:ascii="Helvetica" w:eastAsia="Times New Roman" w:hAnsi="Helvetica"/>
          <w:color w:val="000000"/>
          <w:lang w:val="en-GB"/>
        </w:rPr>
        <w:t xml:space="preserve">, </w:t>
      </w:r>
      <w:r w:rsidR="00B80D91" w:rsidRPr="00E06A6E">
        <w:rPr>
          <w:rFonts w:ascii="Helvetica" w:eastAsia="Times New Roman" w:hAnsi="Helvetica"/>
          <w:color w:val="000000"/>
          <w:lang w:val="en-GB"/>
        </w:rPr>
        <w:t>representing</w:t>
      </w:r>
      <w:r w:rsidR="00BD7FA3" w:rsidRPr="00E06A6E">
        <w:rPr>
          <w:rFonts w:ascii="Helvetica" w:eastAsia="Times New Roman" w:hAnsi="Helvetica"/>
          <w:color w:val="000000"/>
          <w:lang w:val="en-GB"/>
        </w:rPr>
        <w:t xml:space="preserve"> 30 meetings per project.</w:t>
      </w:r>
      <w:r w:rsidR="00C051C6" w:rsidRPr="00E06A6E">
        <w:rPr>
          <w:rFonts w:ascii="Helvetica" w:eastAsia="Times New Roman" w:hAnsi="Helvetica"/>
          <w:color w:val="000000"/>
          <w:lang w:val="en-GB"/>
        </w:rPr>
        <w:t xml:space="preserve"> </w:t>
      </w:r>
    </w:p>
    <w:p w14:paraId="53608D95" w14:textId="77777777" w:rsidR="005F52A9" w:rsidRPr="00E06A6E" w:rsidRDefault="005F52A9" w:rsidP="005F52A9">
      <w:pPr>
        <w:spacing w:line="240" w:lineRule="auto"/>
        <w:rPr>
          <w:rFonts w:ascii="Helvetica" w:eastAsia="Times New Roman" w:hAnsi="Helvetica"/>
          <w:color w:val="000000"/>
          <w:lang w:val="en-GB"/>
        </w:rPr>
      </w:pPr>
    </w:p>
    <w:p w14:paraId="0330CE2D" w14:textId="77777777" w:rsidR="00ED4AE3" w:rsidRPr="00E06A6E" w:rsidRDefault="00ED4AE3" w:rsidP="00ED4AE3">
      <w:pPr>
        <w:spacing w:line="240" w:lineRule="auto"/>
        <w:rPr>
          <w:rFonts w:ascii="Helvetica" w:eastAsia="Times New Roman" w:hAnsi="Helvetica" w:cs="Calibri"/>
          <w:b/>
          <w:color w:val="000000"/>
          <w:lang w:val="en-GB"/>
        </w:rPr>
      </w:pPr>
      <w:proofErr w:type="spellStart"/>
      <w:r w:rsidRPr="00E06A6E">
        <w:rPr>
          <w:rFonts w:ascii="Helvetica" w:eastAsia="Times New Roman" w:hAnsi="Helvetica" w:cs="Calibri"/>
          <w:b/>
          <w:color w:val="000000"/>
          <w:lang w:val="en-GB"/>
        </w:rPr>
        <w:t>S</w:t>
      </w:r>
      <w:r w:rsidRPr="00E06A6E">
        <w:rPr>
          <w:rFonts w:ascii="Helvetica" w:eastAsia="Times New Roman" w:hAnsi="Helvetica" w:cs="Calibri"/>
          <w:b/>
          <w:i/>
          <w:iCs/>
          <w:color w:val="000000"/>
          <w:lang w:val="en-GB"/>
        </w:rPr>
        <w:t>ø</w:t>
      </w:r>
      <w:r w:rsidRPr="00E06A6E">
        <w:rPr>
          <w:rFonts w:ascii="Helvetica" w:eastAsia="Times New Roman" w:hAnsi="Helvetica" w:cs="Calibri"/>
          <w:b/>
          <w:color w:val="000000"/>
          <w:lang w:val="en-GB"/>
        </w:rPr>
        <w:t>rfond</w:t>
      </w:r>
      <w:proofErr w:type="spellEnd"/>
      <w:r w:rsidRPr="00E06A6E">
        <w:rPr>
          <w:rFonts w:ascii="Helvetica" w:eastAsia="Times New Roman" w:hAnsi="Helvetica" w:cs="Calibri"/>
          <w:b/>
          <w:color w:val="000000"/>
          <w:lang w:val="en-GB"/>
        </w:rPr>
        <w:t xml:space="preserve"> </w:t>
      </w:r>
    </w:p>
    <w:p w14:paraId="026253F7" w14:textId="66464DAD" w:rsidR="00ED4AE3" w:rsidRPr="00E06A6E" w:rsidRDefault="003268D2" w:rsidP="00ED4AE3">
      <w:pPr>
        <w:spacing w:line="240" w:lineRule="auto"/>
        <w:rPr>
          <w:rFonts w:ascii="Helvetica" w:eastAsia="Times New Roman" w:hAnsi="Helvetica"/>
          <w:color w:val="000000"/>
          <w:lang w:val="en-GB"/>
        </w:rPr>
      </w:pPr>
      <w:r w:rsidRPr="00E06A6E">
        <w:rPr>
          <w:rFonts w:ascii="Helvetica" w:eastAsia="Times New Roman" w:hAnsi="Helvetica"/>
          <w:color w:val="000000"/>
          <w:lang w:val="en-GB"/>
        </w:rPr>
        <w:t xml:space="preserve">This year the Ukrainian project “Ground Zero” by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Zhanna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Orzina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(produced by Dmytro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Sukhanov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and Iryna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Kovalchuk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) was invited to pitch in Norway in November 2022 as part of the partnership between the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Institut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Français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and the </w:t>
      </w:r>
      <w:r w:rsidR="00ED4AE3" w:rsidRPr="00E06A6E">
        <w:rPr>
          <w:rFonts w:ascii="Helvetica" w:eastAsia="Times New Roman" w:hAnsi="Helvetica"/>
          <w:color w:val="000000"/>
          <w:lang w:val="en-GB"/>
        </w:rPr>
        <w:t xml:space="preserve">SØRFOND </w:t>
      </w:r>
      <w:r w:rsidRPr="00E06A6E">
        <w:rPr>
          <w:rFonts w:ascii="Helvetica" w:eastAsia="Times New Roman" w:hAnsi="Helvetica"/>
          <w:color w:val="000000"/>
          <w:lang w:val="en-GB"/>
        </w:rPr>
        <w:t xml:space="preserve">that enables one project from La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Fabrique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/>
          <w:color w:val="000000"/>
          <w:lang w:val="en-GB"/>
        </w:rPr>
        <w:t>Cinéma</w:t>
      </w:r>
      <w:proofErr w:type="spellEnd"/>
      <w:r w:rsidRPr="00E06A6E">
        <w:rPr>
          <w:rFonts w:ascii="Helvetica" w:eastAsia="Times New Roman" w:hAnsi="Helvetica"/>
          <w:color w:val="000000"/>
          <w:lang w:val="en-GB"/>
        </w:rPr>
        <w:t xml:space="preserve"> to take part in the </w:t>
      </w:r>
      <w:proofErr w:type="spellStart"/>
      <w:r w:rsidR="00ED4AE3" w:rsidRPr="00E06A6E">
        <w:rPr>
          <w:rFonts w:ascii="Helvetica" w:eastAsia="Times New Roman" w:hAnsi="Helvetica"/>
          <w:color w:val="000000"/>
          <w:lang w:val="en-GB"/>
        </w:rPr>
        <w:t>Sørfond</w:t>
      </w:r>
      <w:proofErr w:type="spellEnd"/>
      <w:r w:rsidR="00ED4AE3" w:rsidRPr="00E06A6E">
        <w:rPr>
          <w:rFonts w:ascii="Helvetica" w:eastAsia="Times New Roman" w:hAnsi="Helvetica"/>
          <w:color w:val="000000"/>
          <w:lang w:val="en-GB"/>
        </w:rPr>
        <w:t xml:space="preserve"> Pitching forum.</w:t>
      </w:r>
    </w:p>
    <w:p w14:paraId="113BE661" w14:textId="77777777" w:rsidR="00ED4AE3" w:rsidRPr="00E06A6E" w:rsidRDefault="00ED4AE3" w:rsidP="00ED4AE3">
      <w:pPr>
        <w:jc w:val="both"/>
        <w:rPr>
          <w:rFonts w:ascii="Helvetica" w:hAnsi="Helvetica"/>
        </w:rPr>
      </w:pPr>
    </w:p>
    <w:p w14:paraId="4201D1D4" w14:textId="52B6043A" w:rsidR="00ED4AE3" w:rsidRPr="00E06A6E" w:rsidRDefault="003268D2" w:rsidP="0063095A">
      <w:pPr>
        <w:spacing w:line="240" w:lineRule="auto"/>
        <w:rPr>
          <w:rFonts w:ascii="Helvetica" w:eastAsia="Times New Roman" w:hAnsi="Helvetica"/>
          <w:b/>
          <w:color w:val="000000"/>
          <w:lang w:val="en-GB"/>
        </w:rPr>
      </w:pPr>
      <w:proofErr w:type="spellStart"/>
      <w:r w:rsidRPr="00E06A6E">
        <w:rPr>
          <w:rFonts w:ascii="Helvetica" w:eastAsia="Times New Roman" w:hAnsi="Helvetica"/>
          <w:b/>
          <w:color w:val="000000"/>
          <w:lang w:val="en-GB"/>
        </w:rPr>
        <w:t>S</w:t>
      </w:r>
      <w:r w:rsidR="0023515B">
        <w:rPr>
          <w:rFonts w:ascii="Helvetica" w:eastAsia="Times New Roman" w:hAnsi="Helvetica"/>
          <w:b/>
          <w:color w:val="000000"/>
          <w:lang w:val="en-GB"/>
        </w:rPr>
        <w:t>acem</w:t>
      </w:r>
      <w:proofErr w:type="spellEnd"/>
    </w:p>
    <w:p w14:paraId="37408B2D" w14:textId="0FC303BB" w:rsidR="0023515B" w:rsidRPr="0023515B" w:rsidRDefault="003268D2" w:rsidP="0023515B">
      <w:pPr>
        <w:pStyle w:val="Titre2"/>
        <w:spacing w:before="0" w:after="0"/>
        <w:rPr>
          <w:rFonts w:ascii="Helvetica" w:eastAsia="Times New Roman" w:hAnsi="Helvetica"/>
          <w:color w:val="000000"/>
          <w:lang w:val="fr-FR"/>
        </w:rPr>
      </w:pPr>
      <w:r w:rsidRPr="00E06A6E">
        <w:rPr>
          <w:rFonts w:ascii="Helvetica" w:eastAsia="Times New Roman" w:hAnsi="Helvetica"/>
          <w:color w:val="000000"/>
          <w:sz w:val="22"/>
          <w:szCs w:val="22"/>
          <w:lang w:val="en-GB"/>
        </w:rPr>
        <w:t xml:space="preserve">Two mornings were dedicated to paying homage to music in film with </w:t>
      </w:r>
      <w:proofErr w:type="spellStart"/>
      <w:r w:rsidRPr="0023515B">
        <w:rPr>
          <w:rFonts w:ascii="Helvetica" w:eastAsia="Times New Roman" w:hAnsi="Helvetica"/>
          <w:i/>
          <w:color w:val="000000"/>
          <w:sz w:val="22"/>
          <w:szCs w:val="22"/>
          <w:lang w:val="en-GB"/>
        </w:rPr>
        <w:t>S</w:t>
      </w:r>
      <w:r w:rsidR="0023515B">
        <w:rPr>
          <w:rFonts w:ascii="Helvetica" w:eastAsia="Times New Roman" w:hAnsi="Helvetica"/>
          <w:i/>
          <w:color w:val="000000"/>
          <w:sz w:val="22"/>
          <w:szCs w:val="22"/>
          <w:lang w:val="en-GB"/>
        </w:rPr>
        <w:t>acem</w:t>
      </w:r>
      <w:proofErr w:type="spellEnd"/>
      <w:r w:rsidRPr="0023515B">
        <w:rPr>
          <w:rFonts w:ascii="Helvetica" w:eastAsia="Times New Roman" w:hAnsi="Helvetica"/>
          <w:i/>
          <w:color w:val="000000"/>
          <w:sz w:val="22"/>
          <w:szCs w:val="22"/>
          <w:lang w:val="en-GB"/>
        </w:rPr>
        <w:t xml:space="preserve"> Music Focus</w:t>
      </w:r>
      <w:r w:rsidRPr="00E06A6E">
        <w:rPr>
          <w:rFonts w:ascii="Helvetica" w:eastAsia="Times New Roman" w:hAnsi="Helvetica"/>
          <w:color w:val="000000"/>
          <w:sz w:val="22"/>
          <w:szCs w:val="22"/>
          <w:lang w:val="en-GB"/>
        </w:rPr>
        <w:t xml:space="preserve"> and </w:t>
      </w:r>
      <w:r w:rsidRPr="0023515B">
        <w:rPr>
          <w:rFonts w:ascii="Helvetica" w:eastAsia="Times New Roman" w:hAnsi="Helvetica"/>
          <w:i/>
          <w:color w:val="000000"/>
          <w:sz w:val="22"/>
          <w:szCs w:val="22"/>
          <w:lang w:val="en-GB"/>
        </w:rPr>
        <w:t>Spot the Composer</w:t>
      </w:r>
      <w:r w:rsidRPr="00E06A6E">
        <w:rPr>
          <w:rFonts w:ascii="Helvetica" w:eastAsia="Times New Roman" w:hAnsi="Helvetica"/>
          <w:color w:val="000000"/>
          <w:sz w:val="22"/>
          <w:szCs w:val="22"/>
          <w:lang w:val="en-GB"/>
        </w:rPr>
        <w:t xml:space="preserve"> at the pavilion’s Marché du Film, with work and networking meetings between the directors and producers of La </w:t>
      </w:r>
      <w:proofErr w:type="spellStart"/>
      <w:r w:rsidRPr="00E06A6E">
        <w:rPr>
          <w:rFonts w:ascii="Helvetica" w:eastAsia="Times New Roman" w:hAnsi="Helvetica"/>
          <w:color w:val="000000"/>
          <w:sz w:val="22"/>
          <w:szCs w:val="22"/>
          <w:lang w:val="en-GB"/>
        </w:rPr>
        <w:t>Fabrique</w:t>
      </w:r>
      <w:proofErr w:type="spellEnd"/>
      <w:r w:rsidRPr="00E06A6E">
        <w:rPr>
          <w:rFonts w:ascii="Helvetica" w:eastAsia="Times New Roman" w:hAnsi="Helvetica"/>
          <w:color w:val="000000"/>
          <w:sz w:val="22"/>
          <w:szCs w:val="22"/>
          <w:lang w:val="en-GB"/>
        </w:rPr>
        <w:t xml:space="preserve"> and numerous guest composers, both French and international</w:t>
      </w:r>
      <w:r w:rsidR="0023515B">
        <w:rPr>
          <w:rFonts w:ascii="Helvetica" w:eastAsia="Times New Roman" w:hAnsi="Helvetica"/>
          <w:color w:val="000000"/>
          <w:sz w:val="22"/>
          <w:szCs w:val="22"/>
          <w:lang w:val="en-GB"/>
        </w:rPr>
        <w:t>.</w:t>
      </w:r>
      <w:r w:rsidR="0023515B" w:rsidRPr="0023515B">
        <w:rPr>
          <w:rFonts w:ascii="Roboto" w:eastAsia="Times New Roman" w:hAnsi="Roboto" w:cs="Times New Roman"/>
          <w:color w:val="1B1E25"/>
          <w:sz w:val="39"/>
          <w:szCs w:val="39"/>
          <w:lang w:val="fr-FR"/>
        </w:rPr>
        <w:t xml:space="preserve"> </w:t>
      </w:r>
      <w:proofErr w:type="spellStart"/>
      <w:r w:rsid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>A</w:t>
      </w:r>
      <w:r w:rsidR="0023515B" w:rsidRP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>mongst</w:t>
      </w:r>
      <w:proofErr w:type="spellEnd"/>
      <w:r w:rsidR="0023515B" w:rsidRP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</w:t>
      </w:r>
      <w:proofErr w:type="spellStart"/>
      <w:r w:rsidR="0023515B" w:rsidRP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>them</w:t>
      </w:r>
      <w:proofErr w:type="spellEnd"/>
      <w:r w:rsidR="0023515B">
        <w:rPr>
          <w:rFonts w:ascii="Helvetica" w:eastAsia="Times New Roman" w:hAnsi="Helvetica"/>
          <w:color w:val="000000"/>
          <w:sz w:val="22"/>
          <w:szCs w:val="22"/>
          <w:lang w:val="en-GB"/>
        </w:rPr>
        <w:t xml:space="preserve">, composers presenting a movie at Cannes and invited by </w:t>
      </w:r>
      <w:proofErr w:type="spellStart"/>
      <w:r w:rsidR="0023515B">
        <w:rPr>
          <w:rFonts w:ascii="Helvetica" w:eastAsia="Times New Roman" w:hAnsi="Helvetica"/>
          <w:color w:val="000000"/>
          <w:sz w:val="22"/>
          <w:szCs w:val="22"/>
          <w:lang w:val="en-GB"/>
        </w:rPr>
        <w:t>Sacem</w:t>
      </w:r>
      <w:proofErr w:type="spellEnd"/>
      <w:r w:rsidR="006F5394">
        <w:rPr>
          <w:rFonts w:ascii="Helvetica" w:eastAsia="Times New Roman" w:hAnsi="Helvetica"/>
          <w:color w:val="000000"/>
          <w:sz w:val="22"/>
          <w:szCs w:val="22"/>
          <w:lang w:val="en-GB"/>
        </w:rPr>
        <w:t xml:space="preserve"> :</w:t>
      </w:r>
      <w:r w:rsidRPr="00E06A6E">
        <w:rPr>
          <w:rFonts w:ascii="Helvetica" w:eastAsia="Times New Roman" w:hAnsi="Helvetica"/>
          <w:color w:val="000000"/>
          <w:sz w:val="22"/>
          <w:szCs w:val="22"/>
          <w:lang w:val="en-GB"/>
        </w:rPr>
        <w:t xml:space="preserve"> </w:t>
      </w:r>
      <w:r w:rsidR="00D27A11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Frédéric Alvarez, Rémi </w:t>
      </w:r>
      <w:proofErr w:type="spellStart"/>
      <w:r w:rsidR="00D27A11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Boubal</w:t>
      </w:r>
      <w:proofErr w:type="spellEnd"/>
      <w:r w:rsidR="00D27A11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,</w:t>
      </w:r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</w:t>
      </w:r>
      <w:r w:rsidR="00D27A11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Clémence </w:t>
      </w:r>
      <w:proofErr w:type="spellStart"/>
      <w:r w:rsidR="00D27A11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Ducreux</w:t>
      </w:r>
      <w:proofErr w:type="spellEnd"/>
      <w:r w:rsidR="00D27A11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,</w:t>
      </w:r>
      <w:r w:rsidR="00990AD5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Laetitia </w:t>
      </w:r>
      <w:proofErr w:type="spellStart"/>
      <w:r w:rsidR="00990AD5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Pansanel</w:t>
      </w:r>
      <w:proofErr w:type="spellEnd"/>
      <w:r w:rsidR="00990AD5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</w:t>
      </w:r>
      <w:proofErr w:type="spellStart"/>
      <w:r w:rsidR="00990AD5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Garric</w:t>
      </w:r>
      <w:proofErr w:type="spellEnd"/>
      <w:r w:rsidR="00990AD5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,</w:t>
      </w:r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</w:t>
      </w:r>
      <w:r w:rsidR="00990AD5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Olivier </w:t>
      </w:r>
      <w:proofErr w:type="spellStart"/>
      <w:r w:rsidR="00990AD5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Margueri</w:t>
      </w:r>
      <w:r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t</w:t>
      </w:r>
      <w:proofErr w:type="spellEnd"/>
      <w:r w:rsid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</w:t>
      </w:r>
      <w:r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and</w:t>
      </w:r>
      <w:r w:rsidR="00B77A4B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</w:t>
      </w:r>
      <w:proofErr w:type="spellStart"/>
      <w:r w:rsid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>composers</w:t>
      </w:r>
      <w:proofErr w:type="spellEnd"/>
      <w:r w:rsid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</w:t>
      </w:r>
      <w:proofErr w:type="spellStart"/>
      <w:r w:rsid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>invited</w:t>
      </w:r>
      <w:proofErr w:type="spellEnd"/>
      <w:r w:rsid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by </w:t>
      </w:r>
      <w:r w:rsidR="0023515B" w:rsidRPr="0023515B">
        <w:rPr>
          <w:rFonts w:ascii="Helvetica" w:eastAsia="Times New Roman" w:hAnsi="Helvetica"/>
          <w:i/>
          <w:color w:val="000000"/>
          <w:sz w:val="22"/>
          <w:szCs w:val="22"/>
          <w:lang w:val="fr-FR"/>
        </w:rPr>
        <w:t xml:space="preserve">Spot the </w:t>
      </w:r>
      <w:r w:rsidR="0023515B">
        <w:rPr>
          <w:rFonts w:ascii="Helvetica" w:eastAsia="Times New Roman" w:hAnsi="Helvetica"/>
          <w:i/>
          <w:color w:val="000000"/>
          <w:sz w:val="22"/>
          <w:szCs w:val="22"/>
          <w:lang w:val="fr-FR"/>
        </w:rPr>
        <w:t>C</w:t>
      </w:r>
      <w:r w:rsidR="0023515B" w:rsidRPr="0023515B">
        <w:rPr>
          <w:rFonts w:ascii="Helvetica" w:eastAsia="Times New Roman" w:hAnsi="Helvetica"/>
          <w:i/>
          <w:color w:val="000000"/>
          <w:sz w:val="22"/>
          <w:szCs w:val="22"/>
          <w:lang w:val="fr-FR"/>
        </w:rPr>
        <w:t>omposer</w:t>
      </w:r>
      <w:r w:rsid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 : </w:t>
      </w:r>
      <w:proofErr w:type="spellStart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Layal</w:t>
      </w:r>
      <w:proofErr w:type="spellEnd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</w:t>
      </w:r>
      <w:proofErr w:type="spellStart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Watfeh</w:t>
      </w:r>
      <w:proofErr w:type="spellEnd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, Julien Jaouen, Steve London, Maurizio </w:t>
      </w:r>
      <w:proofErr w:type="spellStart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Malagnini</w:t>
      </w:r>
      <w:proofErr w:type="spellEnd"/>
      <w:r w:rsidR="00B77A4B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,</w:t>
      </w:r>
      <w:r w:rsidR="0023515B">
        <w:rPr>
          <w:rFonts w:ascii="Helvetica" w:eastAsia="Times New Roman" w:hAnsi="Helvetica"/>
          <w:color w:val="000000"/>
          <w:sz w:val="22"/>
          <w:szCs w:val="22"/>
          <w:lang w:val="en-GB"/>
        </w:rPr>
        <w:t xml:space="preserve"> </w:t>
      </w:r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Sandro Morales-</w:t>
      </w:r>
      <w:proofErr w:type="spellStart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Santoro</w:t>
      </w:r>
      <w:proofErr w:type="spellEnd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, Jérôme </w:t>
      </w:r>
      <w:proofErr w:type="spellStart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Rebotier</w:t>
      </w:r>
      <w:proofErr w:type="spellEnd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, Steffen </w:t>
      </w:r>
      <w:proofErr w:type="spellStart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Thum</w:t>
      </w:r>
      <w:proofErr w:type="spellEnd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, Anne-Sophie </w:t>
      </w:r>
      <w:proofErr w:type="spellStart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Versnaeyen</w:t>
      </w:r>
      <w:proofErr w:type="spellEnd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, Christoph </w:t>
      </w:r>
      <w:proofErr w:type="spellStart"/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>Zirngibl</w:t>
      </w:r>
      <w:proofErr w:type="spellEnd"/>
      <w:r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and</w:t>
      </w:r>
      <w:r w:rsidR="00674A32" w:rsidRPr="00E06A6E">
        <w:rPr>
          <w:rFonts w:ascii="Helvetica" w:eastAsia="Times New Roman" w:hAnsi="Helvetica"/>
          <w:color w:val="000000"/>
          <w:sz w:val="22"/>
          <w:szCs w:val="22"/>
          <w:lang w:val="fr-FR"/>
        </w:rPr>
        <w:t xml:space="preserve"> Ronan Maillard</w:t>
      </w:r>
      <w:r w:rsidR="0023515B">
        <w:rPr>
          <w:rFonts w:ascii="Helvetica" w:eastAsia="Times New Roman" w:hAnsi="Helvetica"/>
          <w:color w:val="000000"/>
          <w:sz w:val="22"/>
          <w:szCs w:val="22"/>
          <w:lang w:val="fr-FR"/>
        </w:rPr>
        <w:t>.</w:t>
      </w:r>
    </w:p>
    <w:p w14:paraId="275396E1" w14:textId="77777777" w:rsidR="00A32348" w:rsidRPr="00E06A6E" w:rsidRDefault="00A32348" w:rsidP="00A32348">
      <w:pPr>
        <w:rPr>
          <w:rFonts w:ascii="Helvetica" w:hAnsi="Helvetica"/>
        </w:rPr>
      </w:pPr>
    </w:p>
    <w:p w14:paraId="4CCFF9BC" w14:textId="45A9DAEA" w:rsidR="00A32348" w:rsidRPr="00E06A6E" w:rsidRDefault="00A32348" w:rsidP="00A32348">
      <w:pPr>
        <w:rPr>
          <w:rFonts w:ascii="Helvetica" w:hAnsi="Helvetica"/>
          <w:sz w:val="20"/>
          <w:szCs w:val="20"/>
        </w:rPr>
      </w:pPr>
      <w:r w:rsidRPr="00E06A6E">
        <w:rPr>
          <w:rFonts w:ascii="Helvetica" w:hAnsi="Helvetica"/>
        </w:rPr>
        <w:t>We would like to thank all the professional partners who supported the Pavilion and La Fabrique, with a new partner this year, Titrafilm.</w:t>
      </w:r>
    </w:p>
    <w:p w14:paraId="5ADB85E1" w14:textId="299CEF28" w:rsidR="0063095A" w:rsidRPr="00E06A6E" w:rsidRDefault="0063095A" w:rsidP="0063095A">
      <w:pPr>
        <w:spacing w:line="240" w:lineRule="auto"/>
        <w:rPr>
          <w:rFonts w:ascii="Helvetica" w:eastAsia="Times New Roman" w:hAnsi="Helvetica"/>
          <w:color w:val="000000"/>
          <w:sz w:val="20"/>
          <w:szCs w:val="20"/>
          <w:lang w:val="fr-FR"/>
        </w:rPr>
      </w:pPr>
    </w:p>
    <w:p w14:paraId="28A3783C" w14:textId="77777777" w:rsidR="005F52A9" w:rsidRPr="00E06A6E" w:rsidRDefault="005F52A9" w:rsidP="005F52A9">
      <w:pPr>
        <w:spacing w:line="240" w:lineRule="auto"/>
        <w:ind w:left="720"/>
        <w:rPr>
          <w:rFonts w:ascii="Helvetica" w:eastAsia="Times New Roman" w:hAnsi="Helvetica"/>
          <w:color w:val="000000"/>
          <w:sz w:val="20"/>
          <w:szCs w:val="20"/>
          <w:lang w:val="fr-FR"/>
        </w:rPr>
      </w:pPr>
    </w:p>
    <w:p w14:paraId="22486DC4" w14:textId="17B0DCCA" w:rsidR="005F52A9" w:rsidRDefault="005F52A9" w:rsidP="0063095A">
      <w:pPr>
        <w:spacing w:line="240" w:lineRule="auto"/>
        <w:rPr>
          <w:rFonts w:ascii="Helvetica" w:eastAsia="Times New Roman" w:hAnsi="Helvetica"/>
          <w:color w:val="000000"/>
          <w:sz w:val="20"/>
          <w:szCs w:val="20"/>
          <w:lang w:val="fr-FR"/>
        </w:rPr>
      </w:pPr>
    </w:p>
    <w:p w14:paraId="7712E767" w14:textId="2B445933" w:rsidR="00E06A6E" w:rsidRDefault="00E06A6E" w:rsidP="0063095A">
      <w:pPr>
        <w:spacing w:line="240" w:lineRule="auto"/>
        <w:rPr>
          <w:rFonts w:ascii="Helvetica" w:eastAsia="Times New Roman" w:hAnsi="Helvetica"/>
          <w:color w:val="000000"/>
          <w:sz w:val="20"/>
          <w:szCs w:val="20"/>
          <w:lang w:val="fr-FR"/>
        </w:rPr>
      </w:pPr>
    </w:p>
    <w:p w14:paraId="781EB9E3" w14:textId="4DCE3ACA" w:rsidR="00E06A6E" w:rsidRDefault="00E06A6E" w:rsidP="0063095A">
      <w:pPr>
        <w:spacing w:line="240" w:lineRule="auto"/>
        <w:rPr>
          <w:rFonts w:ascii="Helvetica" w:eastAsia="Times New Roman" w:hAnsi="Helvetica"/>
          <w:color w:val="000000"/>
          <w:sz w:val="20"/>
          <w:szCs w:val="20"/>
          <w:lang w:val="fr-FR"/>
        </w:rPr>
      </w:pPr>
    </w:p>
    <w:p w14:paraId="7BB24500" w14:textId="141D3FFF" w:rsidR="00E06A6E" w:rsidRDefault="00E06A6E" w:rsidP="0063095A">
      <w:pPr>
        <w:spacing w:line="240" w:lineRule="auto"/>
        <w:rPr>
          <w:rFonts w:ascii="Helvetica" w:eastAsia="Times New Roman" w:hAnsi="Helvetica"/>
          <w:color w:val="000000"/>
          <w:sz w:val="20"/>
          <w:szCs w:val="20"/>
          <w:lang w:val="fr-FR"/>
        </w:rPr>
      </w:pPr>
    </w:p>
    <w:p w14:paraId="412CD235" w14:textId="77777777" w:rsidR="0023515B" w:rsidRDefault="0023515B" w:rsidP="0063095A">
      <w:pPr>
        <w:spacing w:line="240" w:lineRule="auto"/>
        <w:rPr>
          <w:rFonts w:ascii="Helvetica" w:eastAsia="Times New Roman" w:hAnsi="Helvetica"/>
          <w:color w:val="000000"/>
          <w:sz w:val="20"/>
          <w:szCs w:val="20"/>
          <w:lang w:val="fr-FR"/>
        </w:rPr>
      </w:pPr>
    </w:p>
    <w:p w14:paraId="12387AEA" w14:textId="77777777" w:rsidR="00E06A6E" w:rsidRPr="00E06A6E" w:rsidRDefault="00E06A6E" w:rsidP="0063095A">
      <w:pPr>
        <w:spacing w:line="240" w:lineRule="auto"/>
        <w:rPr>
          <w:rFonts w:ascii="Helvetica" w:eastAsia="Times New Roman" w:hAnsi="Helvetica"/>
          <w:color w:val="000000"/>
          <w:sz w:val="20"/>
          <w:szCs w:val="20"/>
          <w:lang w:val="fr-FR"/>
        </w:rPr>
      </w:pPr>
    </w:p>
    <w:p w14:paraId="0DDF79F2" w14:textId="77777777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</w:p>
    <w:p w14:paraId="5155F84D" w14:textId="00472B54" w:rsidR="009A04D8" w:rsidRPr="00E06A6E" w:rsidRDefault="009A04D8" w:rsidP="00B34DDC">
      <w:pPr>
        <w:spacing w:line="240" w:lineRule="auto"/>
        <w:ind w:left="360"/>
        <w:jc w:val="both"/>
        <w:rPr>
          <w:rFonts w:ascii="Helvetica" w:eastAsia="Times New Roman" w:hAnsi="Helvetica" w:cs="Times New Roman"/>
          <w:sz w:val="24"/>
          <w:szCs w:val="24"/>
          <w:lang w:val="en-GB"/>
        </w:rPr>
      </w:pPr>
      <w:r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III/ </w:t>
      </w:r>
      <w:r w:rsidR="00A3234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Homage to the “</w:t>
      </w:r>
      <w:r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Aide aux </w:t>
      </w:r>
      <w:proofErr w:type="spellStart"/>
      <w:r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cinémas</w:t>
      </w:r>
      <w:proofErr w:type="spellEnd"/>
      <w:r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 du monde</w:t>
      </w:r>
      <w:r w:rsidR="00A32348"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>” fund</w:t>
      </w:r>
      <w:r w:rsidRPr="00E06A6E">
        <w:rPr>
          <w:rFonts w:ascii="Helvetica" w:eastAsia="Times New Roman" w:hAnsi="Helvetica" w:cs="Calibri"/>
          <w:b/>
          <w:bCs/>
          <w:color w:val="000000"/>
          <w:sz w:val="24"/>
          <w:szCs w:val="24"/>
          <w:lang w:val="en-GB"/>
        </w:rPr>
        <w:t xml:space="preserve"> </w:t>
      </w:r>
    </w:p>
    <w:p w14:paraId="6A23956F" w14:textId="77777777" w:rsidR="009A04D8" w:rsidRPr="00E06A6E" w:rsidRDefault="009A04D8" w:rsidP="00B34DDC">
      <w:pPr>
        <w:spacing w:line="240" w:lineRule="auto"/>
        <w:jc w:val="both"/>
        <w:rPr>
          <w:rFonts w:ascii="Helvetica" w:eastAsia="Times New Roman" w:hAnsi="Helvetica" w:cs="Times New Roman"/>
          <w:lang w:val="fr-FR"/>
        </w:rPr>
      </w:pPr>
    </w:p>
    <w:p w14:paraId="7228C001" w14:textId="7AD1BCE5" w:rsidR="009A04D8" w:rsidRPr="00E06A6E" w:rsidRDefault="00A32348" w:rsidP="00B34DDC">
      <w:pPr>
        <w:spacing w:line="240" w:lineRule="auto"/>
        <w:jc w:val="both"/>
        <w:rPr>
          <w:rFonts w:ascii="Helvetica" w:eastAsia="Times New Roman" w:hAnsi="Helvetica" w:cs="Calibri"/>
          <w:lang w:val="en-GB"/>
        </w:rPr>
      </w:pPr>
      <w:r w:rsidRPr="00E06A6E">
        <w:rPr>
          <w:rFonts w:ascii="Helvetica" w:eastAsia="Times New Roman" w:hAnsi="Helvetica" w:cs="Calibri"/>
          <w:color w:val="000000"/>
          <w:lang w:val="en-GB"/>
        </w:rPr>
        <w:t xml:space="preserve">The 2022 Cannes Festival also witnessed the selection of 16 films supported by the “Aide aux cinemas du monde” fund, </w:t>
      </w:r>
      <w:r w:rsidR="003A0C99" w:rsidRPr="00E06A6E">
        <w:rPr>
          <w:rFonts w:ascii="Helvetica" w:eastAsia="Times New Roman" w:hAnsi="Helvetica" w:cs="Calibri"/>
          <w:color w:val="000000"/>
          <w:lang w:val="en-GB"/>
        </w:rPr>
        <w:t>celebrating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its 10</w:t>
      </w:r>
      <w:r w:rsidRPr="00E06A6E">
        <w:rPr>
          <w:rFonts w:ascii="Helvetica" w:eastAsia="Times New Roman" w:hAnsi="Helvetica" w:cs="Calibri"/>
          <w:color w:val="000000"/>
          <w:vertAlign w:val="superscript"/>
          <w:lang w:val="en-GB"/>
        </w:rPr>
        <w:t>th</w:t>
      </w:r>
      <w:r w:rsidRPr="00E06A6E">
        <w:rPr>
          <w:rFonts w:ascii="Helvetica" w:eastAsia="Times New Roman" w:hAnsi="Helvetica" w:cs="Calibri"/>
          <w:color w:val="000000"/>
          <w:lang w:val="en-GB"/>
        </w:rPr>
        <w:t xml:space="preserve"> anniversary this year. This support fund for international coproduction, jointly managed by the CNC (Centre national du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cinéma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et de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l’image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animée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) and the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Institut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proofErr w:type="spellStart"/>
      <w:r w:rsidRPr="00E06A6E">
        <w:rPr>
          <w:rFonts w:ascii="Helvetica" w:eastAsia="Times New Roman" w:hAnsi="Helvetica" w:cs="Calibri"/>
          <w:color w:val="000000"/>
          <w:lang w:val="en-GB"/>
        </w:rPr>
        <w:t>Français</w:t>
      </w:r>
      <w:proofErr w:type="spellEnd"/>
      <w:r w:rsidRPr="00E06A6E">
        <w:rPr>
          <w:rFonts w:ascii="Helvetica" w:eastAsia="Times New Roman" w:hAnsi="Helvetica" w:cs="Calibri"/>
          <w:color w:val="000000"/>
          <w:lang w:val="en-GB"/>
        </w:rPr>
        <w:t xml:space="preserve">, was represented in various sections of the festival: 8 films, 2 </w:t>
      </w:r>
      <w:r w:rsidR="003A0C99" w:rsidRPr="00E06A6E">
        <w:rPr>
          <w:rFonts w:ascii="Helvetica" w:eastAsia="Times New Roman" w:hAnsi="Helvetica" w:cs="Calibri"/>
          <w:color w:val="000000"/>
          <w:lang w:val="en-GB"/>
        </w:rPr>
        <w:t xml:space="preserve">of which </w:t>
      </w:r>
      <w:r w:rsidRPr="00E06A6E">
        <w:rPr>
          <w:rFonts w:ascii="Helvetica" w:eastAsia="Times New Roman" w:hAnsi="Helvetica" w:cs="Calibri"/>
          <w:color w:val="000000"/>
          <w:lang w:val="en-GB"/>
        </w:rPr>
        <w:t>in competition, were presented as part of the Official Selection, with 8 other films in parallel sections. 7 films</w:t>
      </w:r>
      <w:r w:rsidR="003A0C99" w:rsidRPr="00E06A6E">
        <w:rPr>
          <w:rFonts w:ascii="Helvetica" w:eastAsia="Times New Roman" w:hAnsi="Helvetica" w:cs="Calibri"/>
          <w:color w:val="000000"/>
          <w:lang w:val="en-GB"/>
        </w:rPr>
        <w:t xml:space="preserve"> were from</w:t>
      </w:r>
      <w:r w:rsidR="003E519A" w:rsidRPr="00E06A6E">
        <w:rPr>
          <w:rFonts w:ascii="Helvetica" w:eastAsia="Times New Roman" w:hAnsi="Helvetica" w:cs="Calibri"/>
          <w:color w:val="000000"/>
          <w:lang w:val="en-GB"/>
        </w:rPr>
        <w:t xml:space="preserve"> the</w:t>
      </w:r>
      <w:r w:rsidR="003A0C99" w:rsidRPr="00E06A6E">
        <w:rPr>
          <w:rFonts w:ascii="Helvetica" w:eastAsia="Times New Roman" w:hAnsi="Helvetica" w:cs="Calibri"/>
          <w:color w:val="000000"/>
          <w:lang w:val="en-GB"/>
        </w:rPr>
        <w:t xml:space="preserve"> </w:t>
      </w:r>
      <w:r w:rsidR="00114990" w:rsidRPr="00E06A6E">
        <w:rPr>
          <w:rFonts w:ascii="Helvetica" w:eastAsia="Times New Roman" w:hAnsi="Helvetica" w:cs="Calibri"/>
          <w:lang w:val="en-GB"/>
        </w:rPr>
        <w:t>“</w:t>
      </w:r>
      <w:r w:rsidR="003A0C99" w:rsidRPr="00E06A6E">
        <w:rPr>
          <w:rFonts w:ascii="Helvetica" w:eastAsia="Times New Roman" w:hAnsi="Helvetica" w:cs="Calibri"/>
          <w:lang w:val="en-GB"/>
        </w:rPr>
        <w:t>1er college</w:t>
      </w:r>
      <w:r w:rsidR="00114990" w:rsidRPr="00E06A6E">
        <w:rPr>
          <w:rFonts w:ascii="Helvetica" w:eastAsia="Times New Roman" w:hAnsi="Helvetica" w:cs="Calibri"/>
          <w:lang w:val="en-GB"/>
        </w:rPr>
        <w:t>”</w:t>
      </w:r>
      <w:r w:rsidR="003A0C99" w:rsidRPr="00E06A6E">
        <w:rPr>
          <w:rFonts w:ascii="Helvetica" w:eastAsia="Times New Roman" w:hAnsi="Helvetica" w:cs="Calibri"/>
          <w:lang w:val="en-GB"/>
        </w:rPr>
        <w:t xml:space="preserve">, dedicated to first and second films, and managed by the </w:t>
      </w:r>
      <w:proofErr w:type="spellStart"/>
      <w:r w:rsidR="003A0C99" w:rsidRPr="00E06A6E">
        <w:rPr>
          <w:rFonts w:ascii="Helvetica" w:eastAsia="Times New Roman" w:hAnsi="Helvetica" w:cs="Calibri"/>
          <w:lang w:val="en-GB"/>
        </w:rPr>
        <w:t>Institut</w:t>
      </w:r>
      <w:proofErr w:type="spellEnd"/>
      <w:r w:rsidR="003A0C99" w:rsidRPr="00E06A6E">
        <w:rPr>
          <w:rFonts w:ascii="Helvetica" w:eastAsia="Times New Roman" w:hAnsi="Helvetica" w:cs="Calibri"/>
          <w:lang w:val="en-GB"/>
        </w:rPr>
        <w:t xml:space="preserve"> </w:t>
      </w:r>
      <w:proofErr w:type="spellStart"/>
      <w:r w:rsidR="003A0C99" w:rsidRPr="00E06A6E">
        <w:rPr>
          <w:rFonts w:ascii="Helvetica" w:eastAsia="Times New Roman" w:hAnsi="Helvetica" w:cs="Calibri"/>
          <w:lang w:val="en-GB"/>
        </w:rPr>
        <w:t>Français</w:t>
      </w:r>
      <w:proofErr w:type="spellEnd"/>
      <w:r w:rsidR="003A0C99" w:rsidRPr="00E06A6E">
        <w:rPr>
          <w:rFonts w:ascii="Helvetica" w:eastAsia="Times New Roman" w:hAnsi="Helvetica" w:cs="Calibri"/>
          <w:lang w:val="en-GB"/>
        </w:rPr>
        <w:t xml:space="preserve">. </w:t>
      </w:r>
      <w:r w:rsidR="009A04D8" w:rsidRPr="00E06A6E">
        <w:rPr>
          <w:rFonts w:ascii="Helvetica" w:eastAsia="Times New Roman" w:hAnsi="Helvetica" w:cs="Calibri"/>
          <w:i/>
          <w:iCs/>
          <w:color w:val="000000"/>
          <w:lang w:val="en-GB"/>
        </w:rPr>
        <w:t>Boy from Heaven,</w:t>
      </w:r>
      <w:r w:rsidR="009A04D8" w:rsidRPr="00E06A6E">
        <w:rPr>
          <w:rFonts w:ascii="Helvetica" w:eastAsia="Times New Roman" w:hAnsi="Helvetica" w:cs="Calibri"/>
          <w:color w:val="000000"/>
          <w:lang w:val="en-GB"/>
        </w:rPr>
        <w:t> </w:t>
      </w:r>
      <w:r w:rsidR="003A0C99" w:rsidRPr="00E06A6E">
        <w:rPr>
          <w:rFonts w:ascii="Helvetica" w:eastAsia="Times New Roman" w:hAnsi="Helvetica" w:cs="Calibri"/>
          <w:color w:val="000000"/>
          <w:shd w:val="clear" w:color="auto" w:fill="FFFFFF"/>
          <w:lang w:val="en-GB"/>
        </w:rPr>
        <w:t>by</w:t>
      </w:r>
      <w:r w:rsidR="009A04D8" w:rsidRPr="00E06A6E">
        <w:rPr>
          <w:rFonts w:ascii="Helvetica" w:eastAsia="Times New Roman" w:hAnsi="Helvetica" w:cs="Calibri"/>
          <w:color w:val="000000"/>
          <w:shd w:val="clear" w:color="auto" w:fill="FFFFFF"/>
          <w:lang w:val="en-GB"/>
        </w:rPr>
        <w:t xml:space="preserve"> Tarik Saleh</w:t>
      </w:r>
      <w:r w:rsidR="003A0C99" w:rsidRPr="00E06A6E">
        <w:rPr>
          <w:rFonts w:ascii="Helvetica" w:eastAsia="Times New Roman" w:hAnsi="Helvetica" w:cs="Calibri"/>
          <w:color w:val="000000"/>
          <w:shd w:val="clear" w:color="auto" w:fill="FFFFFF"/>
          <w:lang w:val="en-GB"/>
        </w:rPr>
        <w:t xml:space="preserve">, was the noteworthy winner of the Best Screenplay award from the Jury of the Official Competition.  </w:t>
      </w:r>
    </w:p>
    <w:p w14:paraId="205AC9CC" w14:textId="77777777" w:rsidR="007E7BF0" w:rsidRPr="00E06A6E" w:rsidRDefault="007E7BF0">
      <w:pPr>
        <w:ind w:left="720"/>
        <w:rPr>
          <w:rFonts w:ascii="Helvetica" w:hAnsi="Helvetica"/>
          <w:highlight w:val="white"/>
        </w:rPr>
      </w:pPr>
    </w:p>
    <w:p w14:paraId="55FC4C15" w14:textId="1A86A43D" w:rsidR="007E7BF0" w:rsidRPr="00E06A6E" w:rsidRDefault="007E7BF0">
      <w:pPr>
        <w:jc w:val="both"/>
        <w:rPr>
          <w:rFonts w:ascii="Helvetica" w:hAnsi="Helvetica"/>
        </w:rPr>
      </w:pPr>
    </w:p>
    <w:p w14:paraId="2A7E8539" w14:textId="493EA190" w:rsidR="00EF2E6C" w:rsidRPr="00E06A6E" w:rsidRDefault="00EF2E6C" w:rsidP="00EF2E6C">
      <w:pPr>
        <w:jc w:val="both"/>
        <w:rPr>
          <w:rFonts w:ascii="Helvetica" w:hAnsi="Helvetica"/>
          <w:i/>
          <w:lang w:val="en-GB"/>
        </w:rPr>
      </w:pPr>
      <w:r w:rsidRPr="00E06A6E">
        <w:rPr>
          <w:rFonts w:ascii="Helvetica" w:hAnsi="Helvetica"/>
          <w:i/>
          <w:lang w:val="en-GB"/>
        </w:rPr>
        <w:t xml:space="preserve">La </w:t>
      </w:r>
      <w:proofErr w:type="spellStart"/>
      <w:r w:rsidRPr="00E06A6E">
        <w:rPr>
          <w:rFonts w:ascii="Helvetica" w:hAnsi="Helvetica"/>
          <w:i/>
          <w:lang w:val="en-GB"/>
        </w:rPr>
        <w:t>Fabrique</w:t>
      </w:r>
      <w:proofErr w:type="spellEnd"/>
      <w:r w:rsidRPr="00E06A6E">
        <w:rPr>
          <w:rFonts w:ascii="Helvetica" w:hAnsi="Helvetica"/>
          <w:i/>
          <w:lang w:val="en-GB"/>
        </w:rPr>
        <w:t xml:space="preserve"> </w:t>
      </w:r>
      <w:proofErr w:type="spellStart"/>
      <w:r w:rsidRPr="00E06A6E">
        <w:rPr>
          <w:rFonts w:ascii="Helvetica" w:hAnsi="Helvetica"/>
          <w:i/>
          <w:lang w:val="en-GB"/>
        </w:rPr>
        <w:t>Cinéma</w:t>
      </w:r>
      <w:proofErr w:type="spellEnd"/>
      <w:r w:rsidRPr="00E06A6E">
        <w:rPr>
          <w:rFonts w:ascii="Helvetica" w:hAnsi="Helvetica"/>
          <w:i/>
          <w:lang w:val="en-GB"/>
        </w:rPr>
        <w:t xml:space="preserve"> programme was developed by the </w:t>
      </w:r>
      <w:proofErr w:type="spellStart"/>
      <w:r w:rsidRPr="00E06A6E">
        <w:rPr>
          <w:rFonts w:ascii="Helvetica" w:hAnsi="Helvetica"/>
          <w:i/>
          <w:lang w:val="en-GB"/>
        </w:rPr>
        <w:t>Institut</w:t>
      </w:r>
      <w:proofErr w:type="spellEnd"/>
      <w:r w:rsidRPr="00E06A6E">
        <w:rPr>
          <w:rFonts w:ascii="Helvetica" w:hAnsi="Helvetica"/>
          <w:i/>
          <w:lang w:val="en-GB"/>
        </w:rPr>
        <w:t xml:space="preserve"> </w:t>
      </w:r>
      <w:proofErr w:type="spellStart"/>
      <w:r w:rsidRPr="00E06A6E">
        <w:rPr>
          <w:rFonts w:ascii="Helvetica" w:hAnsi="Helvetica"/>
          <w:i/>
          <w:lang w:val="en-GB"/>
        </w:rPr>
        <w:t>français</w:t>
      </w:r>
      <w:proofErr w:type="spellEnd"/>
      <w:r w:rsidRPr="00E06A6E">
        <w:rPr>
          <w:rFonts w:ascii="Helvetica" w:hAnsi="Helvetica"/>
          <w:i/>
          <w:lang w:val="en-GB"/>
        </w:rPr>
        <w:t xml:space="preserve"> in close collaboration with the Festival de Cannes, and in partnership with France </w:t>
      </w:r>
      <w:proofErr w:type="spellStart"/>
      <w:r w:rsidRPr="00E06A6E">
        <w:rPr>
          <w:rFonts w:ascii="Helvetica" w:hAnsi="Helvetica"/>
          <w:i/>
          <w:lang w:val="en-GB"/>
        </w:rPr>
        <w:t>Médias</w:t>
      </w:r>
      <w:proofErr w:type="spellEnd"/>
      <w:r w:rsidRPr="00E06A6E">
        <w:rPr>
          <w:rFonts w:ascii="Helvetica" w:hAnsi="Helvetica"/>
          <w:i/>
          <w:lang w:val="en-GB"/>
        </w:rPr>
        <w:t xml:space="preserve"> Monde, the Société des Auteurs, </w:t>
      </w:r>
      <w:proofErr w:type="spellStart"/>
      <w:r w:rsidRPr="00E06A6E">
        <w:rPr>
          <w:rFonts w:ascii="Helvetica" w:hAnsi="Helvetica"/>
          <w:i/>
          <w:lang w:val="en-GB"/>
        </w:rPr>
        <w:t>Compositeurs</w:t>
      </w:r>
      <w:proofErr w:type="spellEnd"/>
      <w:r w:rsidRPr="00E06A6E">
        <w:rPr>
          <w:rFonts w:ascii="Helvetica" w:hAnsi="Helvetica"/>
          <w:i/>
          <w:lang w:val="en-GB"/>
        </w:rPr>
        <w:t xml:space="preserve"> et </w:t>
      </w:r>
      <w:proofErr w:type="spellStart"/>
      <w:r w:rsidRPr="00E06A6E">
        <w:rPr>
          <w:rFonts w:ascii="Helvetica" w:hAnsi="Helvetica"/>
          <w:i/>
          <w:lang w:val="en-GB"/>
        </w:rPr>
        <w:t>Editeurs</w:t>
      </w:r>
      <w:proofErr w:type="spellEnd"/>
      <w:r w:rsidRPr="00E06A6E">
        <w:rPr>
          <w:rFonts w:ascii="Helvetica" w:hAnsi="Helvetica"/>
          <w:i/>
          <w:lang w:val="en-GB"/>
        </w:rPr>
        <w:t xml:space="preserve"> de Musique (SACEM) and the International Organisation of the Francophonie (IOF).</w:t>
      </w:r>
    </w:p>
    <w:p w14:paraId="1B3BA503" w14:textId="77777777" w:rsidR="00725C65" w:rsidRPr="00A74287" w:rsidRDefault="00725C65">
      <w:pPr>
        <w:jc w:val="both"/>
        <w:rPr>
          <w:rFonts w:ascii="Helvetica" w:hAnsi="Helvetica"/>
        </w:rPr>
      </w:pPr>
    </w:p>
    <w:p w14:paraId="4AFFAB94" w14:textId="77777777" w:rsidR="007E7BF0" w:rsidRPr="00A74287" w:rsidRDefault="007E7BF0">
      <w:pPr>
        <w:jc w:val="both"/>
        <w:rPr>
          <w:rFonts w:ascii="Helvetica" w:hAnsi="Helvetica"/>
        </w:rPr>
      </w:pPr>
    </w:p>
    <w:p w14:paraId="4D662076" w14:textId="77777777" w:rsidR="007E7BF0" w:rsidRPr="00A74287" w:rsidRDefault="007E7BF0">
      <w:pPr>
        <w:jc w:val="both"/>
        <w:rPr>
          <w:rFonts w:ascii="Helvetica" w:hAnsi="Helvetica"/>
        </w:rPr>
      </w:pPr>
    </w:p>
    <w:tbl>
      <w:tblPr>
        <w:tblStyle w:val="TableNormal"/>
        <w:tblW w:w="871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405"/>
        <w:gridCol w:w="2862"/>
        <w:gridCol w:w="2447"/>
      </w:tblGrid>
      <w:tr w:rsidR="00B54E9F" w:rsidRPr="00A74287" w14:paraId="739D33FB" w14:textId="77777777" w:rsidTr="00493A18">
        <w:trPr>
          <w:trHeight w:val="954"/>
          <w:jc w:val="center"/>
        </w:trPr>
        <w:tc>
          <w:tcPr>
            <w:tcW w:w="3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82495" w14:textId="77777777" w:rsidR="00B54E9F" w:rsidRPr="00A74287" w:rsidRDefault="00B54E9F" w:rsidP="00493A18">
            <w:pPr>
              <w:pStyle w:val="Body"/>
              <w:jc w:val="center"/>
              <w:rPr>
                <w:rFonts w:ascii="Helvetica" w:hAnsi="Helvetica"/>
              </w:rPr>
            </w:pPr>
            <w:r w:rsidRPr="00A74287">
              <w:rPr>
                <w:rFonts w:ascii="Helvetica" w:eastAsia="Arial" w:hAnsi="Helvetica" w:cs="Arial"/>
                <w:noProof/>
                <w:spacing w:val="-1"/>
                <w:lang w:val="es-ES" w:eastAsia="es-ES"/>
              </w:rPr>
              <w:drawing>
                <wp:inline distT="0" distB="0" distL="0" distR="0" wp14:anchorId="2381BA65" wp14:editId="42D885B0">
                  <wp:extent cx="1792585" cy="568641"/>
                  <wp:effectExtent l="0" t="0" r="0" b="0"/>
                  <wp:docPr id="1073741828" name="officeArt object" descr="Bloc-Marque-FMM_CMJ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Bloc-Marque-FMM_CMJN.jpg" descr="Bloc-Marque-FMM_CMJN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85" cy="5686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0608B" w14:textId="77777777" w:rsidR="00B54E9F" w:rsidRPr="00A74287" w:rsidRDefault="00B54E9F" w:rsidP="00493A18">
            <w:pPr>
              <w:pStyle w:val="Body"/>
              <w:spacing w:after="0" w:line="240" w:lineRule="auto"/>
              <w:jc w:val="center"/>
              <w:rPr>
                <w:rFonts w:ascii="Helvetica" w:hAnsi="Helvetica"/>
              </w:rPr>
            </w:pPr>
            <w:r w:rsidRPr="00A74287">
              <w:rPr>
                <w:rFonts w:ascii="Helvetica" w:eastAsia="Arial" w:hAnsi="Helvetica" w:cs="Arial"/>
                <w:noProof/>
                <w:spacing w:val="-1"/>
                <w:lang w:val="es-ES" w:eastAsia="es-ES"/>
              </w:rPr>
              <w:drawing>
                <wp:inline distT="0" distB="0" distL="0" distR="0" wp14:anchorId="078D9858" wp14:editId="5E1A0E8E">
                  <wp:extent cx="1175656" cy="338453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6.t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6" cy="3384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46401" w14:textId="77777777" w:rsidR="00B54E9F" w:rsidRPr="00A74287" w:rsidRDefault="00B54E9F" w:rsidP="00493A18">
            <w:pPr>
              <w:pStyle w:val="Body"/>
              <w:spacing w:after="0" w:line="240" w:lineRule="auto"/>
              <w:jc w:val="center"/>
              <w:rPr>
                <w:rFonts w:ascii="Helvetica" w:hAnsi="Helvetica"/>
              </w:rPr>
            </w:pPr>
            <w:r w:rsidRPr="00A74287">
              <w:rPr>
                <w:rFonts w:ascii="Helvetica" w:eastAsia="Arial" w:hAnsi="Helvetica" w:cs="Arial"/>
                <w:noProof/>
                <w:spacing w:val="-1"/>
                <w:lang w:val="es-ES" w:eastAsia="es-ES"/>
              </w:rPr>
              <w:drawing>
                <wp:inline distT="0" distB="0" distL="0" distR="0" wp14:anchorId="28AD4C55" wp14:editId="1B561E31">
                  <wp:extent cx="1041323" cy="443353"/>
                  <wp:effectExtent l="0" t="0" r="0" b="0"/>
                  <wp:docPr id="1073741830" name="officeArt object" descr="Logo_OIF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Logo_OIF.svg.png" descr="Logo_OIF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23" cy="4433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0182C" w14:textId="77777777" w:rsidR="007E7BF0" w:rsidRPr="00A74287" w:rsidRDefault="007E7BF0">
      <w:pPr>
        <w:jc w:val="both"/>
        <w:rPr>
          <w:rFonts w:ascii="Helvetica" w:hAnsi="Helvetica"/>
        </w:rPr>
      </w:pPr>
    </w:p>
    <w:p w14:paraId="600C30B7" w14:textId="77777777" w:rsidR="007E7BF0" w:rsidRPr="00A74287" w:rsidRDefault="00B54E9F">
      <w:pPr>
        <w:jc w:val="both"/>
        <w:rPr>
          <w:rFonts w:ascii="Helvetica" w:hAnsi="Helvetica"/>
        </w:rPr>
      </w:pPr>
      <w:r w:rsidRPr="00A74287">
        <w:rPr>
          <w:rFonts w:ascii="Helvetica" w:hAnsi="Helvetica"/>
        </w:rPr>
        <w:t xml:space="preserve"> </w:t>
      </w:r>
    </w:p>
    <w:p w14:paraId="4EB5C980" w14:textId="63DD49E3" w:rsidR="007E7BF0" w:rsidRPr="00A74287" w:rsidRDefault="003E519A">
      <w:pPr>
        <w:jc w:val="both"/>
        <w:rPr>
          <w:rFonts w:ascii="Helvetica" w:hAnsi="Helvetica"/>
          <w:color w:val="0563C1"/>
          <w:u w:val="single"/>
        </w:rPr>
      </w:pPr>
      <w:r>
        <w:rPr>
          <w:rFonts w:ascii="Helvetica" w:hAnsi="Helvetica"/>
        </w:rPr>
        <w:t>More information</w:t>
      </w:r>
      <w:r w:rsidR="00B54E9F" w:rsidRPr="00A74287">
        <w:rPr>
          <w:rFonts w:ascii="Helvetica" w:hAnsi="Helvetica"/>
        </w:rPr>
        <w:t>:</w:t>
      </w:r>
      <w:hyperlink r:id="rId10">
        <w:r w:rsidR="00B54E9F" w:rsidRPr="00A74287">
          <w:rPr>
            <w:rFonts w:ascii="Helvetica" w:hAnsi="Helvetica"/>
          </w:rPr>
          <w:t xml:space="preserve"> </w:t>
        </w:r>
      </w:hyperlink>
      <w:hyperlink r:id="rId11">
        <w:r w:rsidR="00B54E9F" w:rsidRPr="00A74287">
          <w:rPr>
            <w:rFonts w:ascii="Helvetica" w:hAnsi="Helvetica"/>
            <w:color w:val="0563C1"/>
            <w:u w:val="single"/>
          </w:rPr>
          <w:t>https://www.lescinemasdumonde.com/fr</w:t>
        </w:r>
      </w:hyperlink>
    </w:p>
    <w:p w14:paraId="2F00185B" w14:textId="77777777" w:rsidR="007E7BF0" w:rsidRPr="00A74287" w:rsidRDefault="00B54E9F">
      <w:pPr>
        <w:jc w:val="both"/>
        <w:rPr>
          <w:rFonts w:ascii="Helvetica" w:hAnsi="Helvetica"/>
        </w:rPr>
      </w:pPr>
      <w:r w:rsidRPr="00A74287">
        <w:rPr>
          <w:rFonts w:ascii="Helvetica" w:hAnsi="Helvetica"/>
        </w:rPr>
        <w:t xml:space="preserve"> </w:t>
      </w:r>
    </w:p>
    <w:p w14:paraId="4EDE30C7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bCs/>
          <w:lang w:val="en-GB"/>
        </w:rPr>
        <w:t>CONTACTS</w:t>
      </w:r>
    </w:p>
    <w:p w14:paraId="3D0221C1" w14:textId="77777777" w:rsidR="00A064BF" w:rsidRPr="00A064BF" w:rsidRDefault="00A064BF" w:rsidP="00A064BF">
      <w:pPr>
        <w:jc w:val="center"/>
        <w:rPr>
          <w:rFonts w:ascii="Helvetica" w:hAnsi="Helvetica"/>
          <w:b/>
          <w:i/>
          <w:lang w:val="en-GB"/>
        </w:rPr>
      </w:pPr>
      <w:r w:rsidRPr="00A064BF">
        <w:rPr>
          <w:rFonts w:ascii="Helvetica" w:hAnsi="Helvetica"/>
          <w:b/>
          <w:bCs/>
          <w:lang w:val="en-GB"/>
        </w:rPr>
        <w:t xml:space="preserve"> </w:t>
      </w:r>
      <w:r w:rsidRPr="00A064BF">
        <w:rPr>
          <w:rFonts w:ascii="Helvetica" w:hAnsi="Helvetica"/>
          <w:b/>
          <w:bCs/>
          <w:i/>
          <w:iCs/>
          <w:lang w:val="en-GB"/>
        </w:rPr>
        <w:t>INSTITUT FRANÇAIS</w:t>
      </w:r>
    </w:p>
    <w:p w14:paraId="15D5AC54" w14:textId="77777777" w:rsidR="00A064BF" w:rsidRPr="00A064BF" w:rsidRDefault="00A064BF" w:rsidP="00A064BF">
      <w:pPr>
        <w:jc w:val="center"/>
        <w:rPr>
          <w:rFonts w:ascii="Helvetica" w:hAnsi="Helvetica"/>
          <w:b/>
          <w:i/>
          <w:lang w:val="en-GB"/>
        </w:rPr>
      </w:pPr>
      <w:r w:rsidRPr="00A064BF">
        <w:rPr>
          <w:rFonts w:ascii="Helvetica" w:hAnsi="Helvetica"/>
          <w:b/>
          <w:i/>
          <w:lang w:val="en-GB"/>
        </w:rPr>
        <w:t xml:space="preserve"> </w:t>
      </w:r>
    </w:p>
    <w:p w14:paraId="4140C35E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 xml:space="preserve">Hélène </w:t>
      </w:r>
      <w:proofErr w:type="spellStart"/>
      <w:r w:rsidRPr="00A064BF">
        <w:rPr>
          <w:rFonts w:ascii="Helvetica" w:hAnsi="Helvetica"/>
          <w:b/>
          <w:lang w:val="en-GB"/>
        </w:rPr>
        <w:t>Conand</w:t>
      </w:r>
      <w:proofErr w:type="spellEnd"/>
    </w:p>
    <w:p w14:paraId="6C93D778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>Deputy Director of Communication and Patronage</w:t>
      </w:r>
    </w:p>
    <w:p w14:paraId="7EBE0D20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 xml:space="preserve">Hélène </w:t>
      </w:r>
      <w:proofErr w:type="spellStart"/>
      <w:r w:rsidRPr="00A064BF">
        <w:rPr>
          <w:rFonts w:ascii="Helvetica" w:hAnsi="Helvetica"/>
          <w:b/>
          <w:lang w:val="en-GB"/>
        </w:rPr>
        <w:t>Conand</w:t>
      </w:r>
      <w:proofErr w:type="spellEnd"/>
      <w:r w:rsidRPr="00A064BF">
        <w:rPr>
          <w:rFonts w:ascii="Helvetica" w:hAnsi="Helvetica"/>
          <w:b/>
          <w:lang w:val="en-GB"/>
        </w:rPr>
        <w:t xml:space="preserve"> / helene.conand@institutfrancais.com</w:t>
      </w:r>
    </w:p>
    <w:p w14:paraId="5C0A929D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>Mobile: +33 (0)6 79 13 73 25</w:t>
      </w:r>
    </w:p>
    <w:p w14:paraId="1CA772F8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 xml:space="preserve"> </w:t>
      </w:r>
    </w:p>
    <w:p w14:paraId="5EF25714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 xml:space="preserve">Gabrielle </w:t>
      </w:r>
      <w:proofErr w:type="spellStart"/>
      <w:r w:rsidRPr="00A064BF">
        <w:rPr>
          <w:rFonts w:ascii="Helvetica" w:hAnsi="Helvetica"/>
          <w:b/>
          <w:lang w:val="en-GB"/>
        </w:rPr>
        <w:t>Vignal</w:t>
      </w:r>
      <w:proofErr w:type="spellEnd"/>
    </w:p>
    <w:p w14:paraId="120382F2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>Communication Officer</w:t>
      </w:r>
    </w:p>
    <w:p w14:paraId="2BC327E0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>gabrielle.vignal@institutfrancais.com</w:t>
      </w:r>
    </w:p>
    <w:p w14:paraId="78DD8B6C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>Mobile: +33 (0)7 60 57 41 41</w:t>
      </w:r>
    </w:p>
    <w:p w14:paraId="663AA046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</w:p>
    <w:p w14:paraId="722388F3" w14:textId="77777777" w:rsidR="00A064BF" w:rsidRPr="00A064BF" w:rsidRDefault="00A064BF" w:rsidP="00A064BF">
      <w:pPr>
        <w:jc w:val="center"/>
        <w:rPr>
          <w:rFonts w:ascii="Helvetica" w:hAnsi="Helvetica"/>
          <w:b/>
          <w:i/>
          <w:lang w:val="fr-FR"/>
        </w:rPr>
      </w:pPr>
      <w:r w:rsidRPr="00A064BF">
        <w:rPr>
          <w:rFonts w:ascii="Helvetica" w:hAnsi="Helvetica"/>
          <w:b/>
          <w:bCs/>
          <w:i/>
          <w:iCs/>
          <w:lang w:val="fr-FR"/>
        </w:rPr>
        <w:t>AGNES RENOULT COMMUNICATION</w:t>
      </w:r>
    </w:p>
    <w:p w14:paraId="5849C537" w14:textId="77777777" w:rsidR="00A064BF" w:rsidRPr="00A064BF" w:rsidRDefault="00A064BF" w:rsidP="00A064BF">
      <w:pPr>
        <w:jc w:val="center"/>
        <w:rPr>
          <w:rFonts w:ascii="Helvetica" w:hAnsi="Helvetica"/>
          <w:b/>
          <w:lang w:val="fr-FR"/>
        </w:rPr>
      </w:pPr>
      <w:r w:rsidRPr="00A064BF">
        <w:rPr>
          <w:rFonts w:ascii="Helvetica" w:hAnsi="Helvetica"/>
          <w:b/>
          <w:lang w:val="fr-FR"/>
        </w:rPr>
        <w:t>ifcinemasdumonde@agnesrenoult.com</w:t>
      </w:r>
    </w:p>
    <w:p w14:paraId="211FC166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fr-FR"/>
        </w:rPr>
        <w:t xml:space="preserve"> </w:t>
      </w:r>
      <w:r w:rsidRPr="00A064BF">
        <w:rPr>
          <w:rFonts w:ascii="Helvetica" w:hAnsi="Helvetica"/>
          <w:b/>
          <w:lang w:val="en-GB"/>
        </w:rPr>
        <w:t>T: +33 (0)1 87 44 25 25</w:t>
      </w:r>
    </w:p>
    <w:p w14:paraId="5A4B278A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</w:p>
    <w:p w14:paraId="1038CFE6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</w:p>
    <w:p w14:paraId="6E8C5A35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lastRenderedPageBreak/>
        <w:t xml:space="preserve"> </w:t>
      </w:r>
    </w:p>
    <w:p w14:paraId="196D912D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 xml:space="preserve"> </w:t>
      </w:r>
    </w:p>
    <w:p w14:paraId="1B6730CF" w14:textId="77777777" w:rsidR="00A064BF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 xml:space="preserve"> </w:t>
      </w:r>
    </w:p>
    <w:p w14:paraId="60C83749" w14:textId="77777777" w:rsidR="00A064BF" w:rsidRPr="00A064BF" w:rsidRDefault="00A064BF" w:rsidP="00A064BF">
      <w:pPr>
        <w:rPr>
          <w:rFonts w:ascii="Helvetica" w:hAnsi="Helvetica"/>
          <w:b/>
          <w:color w:val="8DB3E2" w:themeColor="text2" w:themeTint="66"/>
          <w:lang w:val="en-GB"/>
        </w:rPr>
      </w:pPr>
      <w:r w:rsidRPr="00A064BF">
        <w:rPr>
          <w:rFonts w:ascii="Helvetica" w:hAnsi="Helvetica"/>
          <w:b/>
          <w:color w:val="8DB3E2" w:themeColor="text2" w:themeTint="66"/>
          <w:lang w:val="en-GB"/>
        </w:rPr>
        <w:t xml:space="preserve"> </w:t>
      </w:r>
    </w:p>
    <w:p w14:paraId="108C78E1" w14:textId="77777777" w:rsidR="00A064BF" w:rsidRPr="00A064BF" w:rsidRDefault="00A064BF" w:rsidP="00A064BF">
      <w:pPr>
        <w:spacing w:line="244" w:lineRule="auto"/>
        <w:ind w:right="-260"/>
        <w:jc w:val="both"/>
        <w:rPr>
          <w:b/>
          <w:color w:val="0091C7"/>
          <w:lang w:val="en-GB"/>
        </w:rPr>
      </w:pPr>
      <w:r w:rsidRPr="00A064BF">
        <w:rPr>
          <w:b/>
          <w:bCs/>
          <w:color w:val="0091C7"/>
          <w:lang w:val="en-GB"/>
        </w:rPr>
        <w:t xml:space="preserve">The </w:t>
      </w:r>
      <w:proofErr w:type="spellStart"/>
      <w:r w:rsidRPr="00A064BF">
        <w:rPr>
          <w:b/>
          <w:bCs/>
          <w:color w:val="0091C7"/>
          <w:lang w:val="en-GB"/>
        </w:rPr>
        <w:t>Institut</w:t>
      </w:r>
      <w:proofErr w:type="spellEnd"/>
      <w:r w:rsidRPr="00A064BF">
        <w:rPr>
          <w:b/>
          <w:bCs/>
          <w:color w:val="0091C7"/>
          <w:lang w:val="en-GB"/>
        </w:rPr>
        <w:t xml:space="preserve"> </w:t>
      </w:r>
      <w:proofErr w:type="spellStart"/>
      <w:r w:rsidRPr="00A064BF">
        <w:rPr>
          <w:b/>
          <w:bCs/>
          <w:color w:val="0091C7"/>
          <w:lang w:val="en-GB"/>
        </w:rPr>
        <w:t>français</w:t>
      </w:r>
      <w:proofErr w:type="spellEnd"/>
    </w:p>
    <w:p w14:paraId="78060CA7" w14:textId="77777777" w:rsidR="00A064BF" w:rsidRPr="00A064BF" w:rsidRDefault="00A064BF" w:rsidP="00A064BF">
      <w:pPr>
        <w:spacing w:line="244" w:lineRule="auto"/>
        <w:ind w:right="-260"/>
        <w:jc w:val="both"/>
        <w:rPr>
          <w:b/>
          <w:color w:val="0091C7"/>
          <w:lang w:val="en-GB"/>
        </w:rPr>
      </w:pPr>
      <w:r w:rsidRPr="00A064BF">
        <w:rPr>
          <w:b/>
          <w:bCs/>
          <w:color w:val="0091C7"/>
          <w:lang w:val="en-GB"/>
        </w:rPr>
        <w:t xml:space="preserve">The </w:t>
      </w:r>
      <w:proofErr w:type="spellStart"/>
      <w:r w:rsidRPr="00A064BF">
        <w:rPr>
          <w:b/>
          <w:bCs/>
          <w:color w:val="0091C7"/>
          <w:lang w:val="en-GB"/>
        </w:rPr>
        <w:t>Institut</w:t>
      </w:r>
      <w:proofErr w:type="spellEnd"/>
      <w:r w:rsidRPr="00A064BF">
        <w:rPr>
          <w:b/>
          <w:bCs/>
          <w:color w:val="0091C7"/>
          <w:lang w:val="en-GB"/>
        </w:rPr>
        <w:t xml:space="preserve"> </w:t>
      </w:r>
      <w:proofErr w:type="spellStart"/>
      <w:r w:rsidRPr="00A064BF">
        <w:rPr>
          <w:b/>
          <w:bCs/>
          <w:color w:val="0091C7"/>
          <w:lang w:val="en-GB"/>
        </w:rPr>
        <w:t>français</w:t>
      </w:r>
      <w:proofErr w:type="spellEnd"/>
      <w:r w:rsidRPr="00A064BF">
        <w:rPr>
          <w:b/>
          <w:bCs/>
          <w:color w:val="0091C7"/>
          <w:lang w:val="en-GB"/>
        </w:rPr>
        <w:t xml:space="preserve"> is France’s public institution which promotes French culture abroad. Under the supervision of the French Ministry for Europe and Foreign Affairs and the French Ministry for Culture, the </w:t>
      </w:r>
      <w:proofErr w:type="spellStart"/>
      <w:r w:rsidRPr="00A064BF">
        <w:rPr>
          <w:b/>
          <w:bCs/>
          <w:color w:val="0091C7"/>
          <w:lang w:val="en-GB"/>
        </w:rPr>
        <w:t>Institut</w:t>
      </w:r>
      <w:proofErr w:type="spellEnd"/>
      <w:r w:rsidRPr="00A064BF">
        <w:rPr>
          <w:b/>
          <w:bCs/>
          <w:color w:val="0091C7"/>
          <w:lang w:val="en-GB"/>
        </w:rPr>
        <w:t xml:space="preserve"> </w:t>
      </w:r>
      <w:proofErr w:type="spellStart"/>
      <w:r w:rsidRPr="00A064BF">
        <w:rPr>
          <w:b/>
          <w:bCs/>
          <w:color w:val="0091C7"/>
          <w:lang w:val="en-GB"/>
        </w:rPr>
        <w:t>français</w:t>
      </w:r>
      <w:proofErr w:type="spellEnd"/>
      <w:r w:rsidRPr="00A064BF">
        <w:rPr>
          <w:b/>
          <w:bCs/>
          <w:color w:val="0091C7"/>
          <w:lang w:val="en-GB"/>
        </w:rPr>
        <w:t xml:space="preserve"> actively contributes to France’s soft diplomacy. Its projects and programmes are implemented through France’s cultural network abroad, which includes the </w:t>
      </w:r>
      <w:proofErr w:type="spellStart"/>
      <w:r w:rsidRPr="00A064BF">
        <w:rPr>
          <w:b/>
          <w:bCs/>
          <w:color w:val="0091C7"/>
          <w:lang w:val="en-GB"/>
        </w:rPr>
        <w:t>Instituts</w:t>
      </w:r>
      <w:proofErr w:type="spellEnd"/>
      <w:r w:rsidRPr="00A064BF">
        <w:rPr>
          <w:b/>
          <w:bCs/>
          <w:color w:val="0091C7"/>
          <w:lang w:val="en-GB"/>
        </w:rPr>
        <w:t xml:space="preserve"> </w:t>
      </w:r>
      <w:proofErr w:type="spellStart"/>
      <w:r w:rsidRPr="00A064BF">
        <w:rPr>
          <w:b/>
          <w:bCs/>
          <w:color w:val="0091C7"/>
          <w:lang w:val="en-GB"/>
        </w:rPr>
        <w:t>français</w:t>
      </w:r>
      <w:proofErr w:type="spellEnd"/>
      <w:r w:rsidRPr="00A064BF">
        <w:rPr>
          <w:b/>
          <w:bCs/>
          <w:color w:val="0091C7"/>
          <w:lang w:val="en-GB"/>
        </w:rPr>
        <w:t xml:space="preserve">, Alliances </w:t>
      </w:r>
      <w:proofErr w:type="spellStart"/>
      <w:r w:rsidRPr="00A064BF">
        <w:rPr>
          <w:b/>
          <w:bCs/>
          <w:color w:val="0091C7"/>
          <w:lang w:val="en-GB"/>
        </w:rPr>
        <w:t>Françaises</w:t>
      </w:r>
      <w:proofErr w:type="spellEnd"/>
      <w:r w:rsidRPr="00A064BF">
        <w:rPr>
          <w:b/>
          <w:bCs/>
          <w:color w:val="0091C7"/>
          <w:lang w:val="en-GB"/>
        </w:rPr>
        <w:t xml:space="preserve"> and cultural services in embassies around the world.</w:t>
      </w:r>
    </w:p>
    <w:p w14:paraId="5C659CC8" w14:textId="2BD83E8A" w:rsidR="007E7BF0" w:rsidRPr="00A064BF" w:rsidRDefault="00A064BF" w:rsidP="00A064BF">
      <w:pPr>
        <w:jc w:val="center"/>
        <w:rPr>
          <w:rFonts w:ascii="Helvetica" w:hAnsi="Helvetica"/>
          <w:b/>
          <w:lang w:val="en-GB"/>
        </w:rPr>
      </w:pPr>
      <w:r w:rsidRPr="00A064BF">
        <w:rPr>
          <w:rFonts w:ascii="Helvetica" w:hAnsi="Helvetica"/>
          <w:b/>
          <w:lang w:val="en-GB"/>
        </w:rPr>
        <w:t xml:space="preserve"> </w:t>
      </w:r>
    </w:p>
    <w:sectPr w:rsidR="007E7BF0" w:rsidRPr="00A064B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3" w:usb1="08070000" w:usb2="00000010" w:usb3="00000000" w:csb0="0002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606AC"/>
    <w:multiLevelType w:val="multilevel"/>
    <w:tmpl w:val="6C28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866B99"/>
    <w:multiLevelType w:val="multilevel"/>
    <w:tmpl w:val="24368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070DAB"/>
    <w:multiLevelType w:val="multilevel"/>
    <w:tmpl w:val="24C4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D37436"/>
    <w:multiLevelType w:val="multilevel"/>
    <w:tmpl w:val="FCEC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50F19"/>
    <w:multiLevelType w:val="multilevel"/>
    <w:tmpl w:val="BB8E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86412D"/>
    <w:multiLevelType w:val="multilevel"/>
    <w:tmpl w:val="520E7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9723CA"/>
    <w:multiLevelType w:val="multilevel"/>
    <w:tmpl w:val="7CC88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D76FBC"/>
    <w:multiLevelType w:val="multilevel"/>
    <w:tmpl w:val="8B48B0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FF33D38"/>
    <w:multiLevelType w:val="multilevel"/>
    <w:tmpl w:val="BE3C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765D56"/>
    <w:multiLevelType w:val="multilevel"/>
    <w:tmpl w:val="0610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FB7AD2"/>
    <w:multiLevelType w:val="multilevel"/>
    <w:tmpl w:val="1E8E8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3CD6BEC"/>
    <w:multiLevelType w:val="multilevel"/>
    <w:tmpl w:val="0216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7502FF"/>
    <w:multiLevelType w:val="multilevel"/>
    <w:tmpl w:val="1D9AF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36379AF"/>
    <w:multiLevelType w:val="multilevel"/>
    <w:tmpl w:val="DEB4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12"/>
  </w:num>
  <w:num w:numId="5">
    <w:abstractNumId w:val="7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13"/>
  </w:num>
  <w:num w:numId="11">
    <w:abstractNumId w:val="6"/>
  </w:num>
  <w:num w:numId="12">
    <w:abstractNumId w:val="11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7BF0"/>
    <w:rsid w:val="00061E96"/>
    <w:rsid w:val="0006647B"/>
    <w:rsid w:val="00076400"/>
    <w:rsid w:val="00087FA7"/>
    <w:rsid w:val="000D342B"/>
    <w:rsid w:val="000E0FA9"/>
    <w:rsid w:val="000F14DF"/>
    <w:rsid w:val="0010314E"/>
    <w:rsid w:val="00114990"/>
    <w:rsid w:val="001217F6"/>
    <w:rsid w:val="001406DA"/>
    <w:rsid w:val="00154123"/>
    <w:rsid w:val="001650A7"/>
    <w:rsid w:val="001971EB"/>
    <w:rsid w:val="001A3EE1"/>
    <w:rsid w:val="001A5CEB"/>
    <w:rsid w:val="001B0630"/>
    <w:rsid w:val="001D4A1F"/>
    <w:rsid w:val="001F5B03"/>
    <w:rsid w:val="0023515B"/>
    <w:rsid w:val="00292093"/>
    <w:rsid w:val="002B547D"/>
    <w:rsid w:val="002D539C"/>
    <w:rsid w:val="002D6F77"/>
    <w:rsid w:val="002F16A2"/>
    <w:rsid w:val="002F1776"/>
    <w:rsid w:val="003220B6"/>
    <w:rsid w:val="003268D2"/>
    <w:rsid w:val="003A0C99"/>
    <w:rsid w:val="003D2494"/>
    <w:rsid w:val="003E519A"/>
    <w:rsid w:val="004176CA"/>
    <w:rsid w:val="00430485"/>
    <w:rsid w:val="00493A18"/>
    <w:rsid w:val="004E194C"/>
    <w:rsid w:val="004E7726"/>
    <w:rsid w:val="00501A7A"/>
    <w:rsid w:val="005A480E"/>
    <w:rsid w:val="005C295D"/>
    <w:rsid w:val="005F52A9"/>
    <w:rsid w:val="005F6C3B"/>
    <w:rsid w:val="0063095A"/>
    <w:rsid w:val="006372CB"/>
    <w:rsid w:val="00670216"/>
    <w:rsid w:val="00674A32"/>
    <w:rsid w:val="006C23FA"/>
    <w:rsid w:val="006C2ED6"/>
    <w:rsid w:val="006E2289"/>
    <w:rsid w:val="006E5879"/>
    <w:rsid w:val="006F5394"/>
    <w:rsid w:val="00725C65"/>
    <w:rsid w:val="00745F74"/>
    <w:rsid w:val="00790E9B"/>
    <w:rsid w:val="007E7BF0"/>
    <w:rsid w:val="00837EE3"/>
    <w:rsid w:val="008814B3"/>
    <w:rsid w:val="008E0CC7"/>
    <w:rsid w:val="008E6EEB"/>
    <w:rsid w:val="008F1AED"/>
    <w:rsid w:val="0095330F"/>
    <w:rsid w:val="0097603F"/>
    <w:rsid w:val="009869BE"/>
    <w:rsid w:val="00990AD5"/>
    <w:rsid w:val="009A04D8"/>
    <w:rsid w:val="009A0DBD"/>
    <w:rsid w:val="00A064BF"/>
    <w:rsid w:val="00A32348"/>
    <w:rsid w:val="00A3713A"/>
    <w:rsid w:val="00A577A0"/>
    <w:rsid w:val="00A74287"/>
    <w:rsid w:val="00A97973"/>
    <w:rsid w:val="00B34DDC"/>
    <w:rsid w:val="00B54E9F"/>
    <w:rsid w:val="00B77A4B"/>
    <w:rsid w:val="00B80D91"/>
    <w:rsid w:val="00BA5D83"/>
    <w:rsid w:val="00BB688B"/>
    <w:rsid w:val="00BC5072"/>
    <w:rsid w:val="00BD7FA3"/>
    <w:rsid w:val="00C019FB"/>
    <w:rsid w:val="00C051C6"/>
    <w:rsid w:val="00C2477A"/>
    <w:rsid w:val="00C6375F"/>
    <w:rsid w:val="00C90D0D"/>
    <w:rsid w:val="00C92BC9"/>
    <w:rsid w:val="00CE575F"/>
    <w:rsid w:val="00CE63C5"/>
    <w:rsid w:val="00CF4D31"/>
    <w:rsid w:val="00D04CE0"/>
    <w:rsid w:val="00D276DC"/>
    <w:rsid w:val="00D27A11"/>
    <w:rsid w:val="00D3218D"/>
    <w:rsid w:val="00D85AE5"/>
    <w:rsid w:val="00DA7C33"/>
    <w:rsid w:val="00DB3165"/>
    <w:rsid w:val="00DD79A9"/>
    <w:rsid w:val="00E06A6E"/>
    <w:rsid w:val="00E20FD2"/>
    <w:rsid w:val="00E449EE"/>
    <w:rsid w:val="00EC1D3A"/>
    <w:rsid w:val="00ED36E6"/>
    <w:rsid w:val="00ED4AE3"/>
    <w:rsid w:val="00EF2E6C"/>
    <w:rsid w:val="00F00062"/>
    <w:rsid w:val="00F00C64"/>
    <w:rsid w:val="00F13BDE"/>
    <w:rsid w:val="00F7616A"/>
    <w:rsid w:val="00F861CC"/>
    <w:rsid w:val="00F92554"/>
    <w:rsid w:val="00FD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F53BCF"/>
  <w15:docId w15:val="{2C573D85-CC60-E547-B258-5603D0D24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D0DDEF"/>
    </w:tc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E9F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E9F"/>
    <w:rPr>
      <w:rFonts w:ascii="Times New Roman" w:hAnsi="Times New Roman" w:cs="Times New Roman"/>
      <w:sz w:val="18"/>
      <w:szCs w:val="18"/>
    </w:rPr>
  </w:style>
  <w:style w:type="paragraph" w:customStyle="1" w:styleId="Body">
    <w:name w:val="Body"/>
    <w:rsid w:val="00B54E9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fr-FR"/>
      <w14:textOutline w14:w="0" w14:cap="flat" w14:cmpd="sng" w14:algn="ctr">
        <w14:noFill/>
        <w14:prstDash w14:val="solid"/>
        <w14:bevel/>
      </w14:textOutline>
    </w:rPr>
  </w:style>
  <w:style w:type="paragraph" w:styleId="Rvision">
    <w:name w:val="Revision"/>
    <w:hidden/>
    <w:uiPriority w:val="99"/>
    <w:semiHidden/>
    <w:rsid w:val="0097603F"/>
    <w:pPr>
      <w:spacing w:line="240" w:lineRule="auto"/>
    </w:pPr>
  </w:style>
  <w:style w:type="character" w:styleId="Lienhypertexte">
    <w:name w:val="Hyperlink"/>
    <w:basedOn w:val="Policepardfaut"/>
    <w:uiPriority w:val="99"/>
    <w:unhideWhenUsed/>
    <w:rsid w:val="005F6C3B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F6C3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A0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apple-tab-span">
    <w:name w:val="apple-tab-span"/>
    <w:basedOn w:val="Policepardfaut"/>
    <w:rsid w:val="009A04D8"/>
  </w:style>
  <w:style w:type="character" w:styleId="Accentuation">
    <w:name w:val="Emphasis"/>
    <w:basedOn w:val="Policepardfaut"/>
    <w:uiPriority w:val="20"/>
    <w:qFormat/>
    <w:rsid w:val="00B34DDC"/>
    <w:rPr>
      <w:i/>
      <w:i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77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7726"/>
    <w:rPr>
      <w:b/>
      <w:bCs/>
      <w:sz w:val="20"/>
      <w:szCs w:val="20"/>
    </w:rPr>
  </w:style>
  <w:style w:type="character" w:customStyle="1" w:styleId="apple-converted-space">
    <w:name w:val="apple-converted-space"/>
    <w:basedOn w:val="Policepardfaut"/>
    <w:rsid w:val="0063095A"/>
  </w:style>
  <w:style w:type="paragraph" w:styleId="Paragraphedeliste">
    <w:name w:val="List Paragraph"/>
    <w:basedOn w:val="Normal"/>
    <w:uiPriority w:val="34"/>
    <w:qFormat/>
    <w:rsid w:val="00630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lev">
    <w:name w:val="Strong"/>
    <w:basedOn w:val="Policepardfaut"/>
    <w:uiPriority w:val="22"/>
    <w:qFormat/>
    <w:rsid w:val="00674A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9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escinemasdumonde.com/fr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lescinemasdumonde.com/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1427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Gabrielle VIGNAL</cp:lastModifiedBy>
  <cp:revision>34</cp:revision>
  <cp:lastPrinted>2022-06-02T14:57:00Z</cp:lastPrinted>
  <dcterms:created xsi:type="dcterms:W3CDTF">2022-06-08T20:23:00Z</dcterms:created>
  <dcterms:modified xsi:type="dcterms:W3CDTF">2022-06-16T09:29:00Z</dcterms:modified>
</cp:coreProperties>
</file>